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B0" w:rsidRPr="00F6048E" w:rsidRDefault="00600BDB">
      <w:pPr>
        <w:pBdr>
          <w:bottom w:val="single" w:sz="6" w:space="1" w:color="auto"/>
        </w:pBdr>
        <w:rPr>
          <w:rFonts w:ascii="Comic Sans MS" w:hAnsi="Comic Sans MS" w:cs="Arial"/>
          <w:color w:val="0000FF"/>
          <w:sz w:val="28"/>
          <w:szCs w:val="28"/>
        </w:rPr>
      </w:pPr>
      <w:bookmarkStart w:id="0" w:name="_GoBack"/>
      <w:bookmarkEnd w:id="0"/>
      <w:r>
        <w:rPr>
          <w:rFonts w:ascii="Comic Sans MS" w:hAnsi="Comic Sans MS" w:cs="Arial"/>
          <w:color w:val="0000FF"/>
          <w:sz w:val="28"/>
          <w:szCs w:val="28"/>
        </w:rPr>
        <w:t>Reedy Creek</w:t>
      </w:r>
      <w:r w:rsidR="00553ECD" w:rsidRPr="00F6048E">
        <w:rPr>
          <w:rFonts w:ascii="Comic Sans MS" w:hAnsi="Comic Sans MS" w:cs="Arial"/>
          <w:color w:val="0000FF"/>
          <w:sz w:val="28"/>
          <w:szCs w:val="28"/>
        </w:rPr>
        <w:t xml:space="preserve"> Elementary School</w:t>
      </w:r>
    </w:p>
    <w:p w:rsidR="00D36EB0" w:rsidRPr="00F6048E" w:rsidRDefault="00D36EB0">
      <w:pPr>
        <w:rPr>
          <w:rFonts w:ascii="Comic Sans MS" w:hAnsi="Comic Sans MS" w:cs="Arial"/>
        </w:rPr>
      </w:pPr>
    </w:p>
    <w:p w:rsidR="00D36EB0" w:rsidRPr="00F6048E" w:rsidRDefault="00D36EB0" w:rsidP="00D36EB0">
      <w:pPr>
        <w:jc w:val="center"/>
        <w:rPr>
          <w:rFonts w:ascii="Comic Sans MS" w:hAnsi="Comic Sans MS" w:cs="Arial"/>
        </w:rPr>
      </w:pPr>
      <w:r w:rsidRPr="00F6048E">
        <w:rPr>
          <w:rFonts w:ascii="Comic Sans MS" w:hAnsi="Comic Sans MS" w:cs="Arial"/>
        </w:rPr>
        <w:t>School Grading Plan</w:t>
      </w:r>
    </w:p>
    <w:p w:rsidR="00D36EB0" w:rsidRPr="00F6048E" w:rsidRDefault="00D36EB0" w:rsidP="00D36EB0">
      <w:pPr>
        <w:jc w:val="center"/>
        <w:rPr>
          <w:rFonts w:ascii="Comic Sans MS" w:hAnsi="Comic Sans MS" w:cs="Arial"/>
        </w:rPr>
      </w:pPr>
    </w:p>
    <w:p w:rsidR="00D36EB0" w:rsidRPr="00F6048E" w:rsidRDefault="00D36EB0" w:rsidP="00D36EB0">
      <w:pPr>
        <w:rPr>
          <w:rFonts w:ascii="Comic Sans MS" w:hAnsi="Comic Sans MS" w:cs="Arial"/>
        </w:rPr>
      </w:pPr>
      <w:r w:rsidRPr="00F6048E">
        <w:rPr>
          <w:rFonts w:ascii="Comic Sans MS" w:hAnsi="Comic Sans MS" w:cs="Arial"/>
        </w:rPr>
        <w:t>In the Wake County Public School System, we are committed to maintaining rigorous performance and achievement standards for all students and to providing a fair and consistent process for evaluating and reporting student progress that is understandable to students and their parents and relevant for instructional purposes.</w:t>
      </w:r>
    </w:p>
    <w:p w:rsidR="00D36EB0" w:rsidRPr="00F6048E" w:rsidRDefault="00D36EB0" w:rsidP="00D36EB0">
      <w:pPr>
        <w:rPr>
          <w:rFonts w:ascii="Comic Sans MS" w:hAnsi="Comic Sans MS" w:cs="Arial"/>
        </w:rPr>
      </w:pPr>
    </w:p>
    <w:p w:rsidR="00D36EB0" w:rsidRPr="00F6048E" w:rsidRDefault="00D36EB0" w:rsidP="002A6D12">
      <w:pPr>
        <w:rPr>
          <w:rFonts w:ascii="Comic Sans MS" w:hAnsi="Comic Sans MS" w:cs="Arial"/>
        </w:rPr>
      </w:pPr>
      <w:r w:rsidRPr="00F6048E">
        <w:rPr>
          <w:rFonts w:ascii="Comic Sans MS" w:hAnsi="Comic Sans MS" w:cs="Arial"/>
        </w:rPr>
        <w:t>The information below shares specific i</w:t>
      </w:r>
      <w:r w:rsidR="00F6048E">
        <w:rPr>
          <w:rFonts w:ascii="Comic Sans MS" w:hAnsi="Comic Sans MS" w:cs="Arial"/>
        </w:rPr>
        <w:t>nforma</w:t>
      </w:r>
      <w:r w:rsidR="00363B51">
        <w:rPr>
          <w:rFonts w:ascii="Comic Sans MS" w:hAnsi="Comic Sans MS" w:cs="Arial"/>
        </w:rPr>
        <w:t>tion about grading at Reedy Creek</w:t>
      </w:r>
      <w:r w:rsidR="00F6048E">
        <w:rPr>
          <w:rFonts w:ascii="Comic Sans MS" w:hAnsi="Comic Sans MS" w:cs="Arial"/>
        </w:rPr>
        <w:t xml:space="preserve"> Elementary School.</w:t>
      </w:r>
    </w:p>
    <w:p w:rsidR="00D36EB0" w:rsidRPr="00F6048E" w:rsidRDefault="00D36EB0" w:rsidP="00D36EB0">
      <w:pPr>
        <w:jc w:val="center"/>
        <w:rPr>
          <w:rFonts w:ascii="Comic Sans MS" w:hAnsi="Comic Sans MS" w:cs="Arial"/>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D36EB0" w:rsidRPr="00F6048E" w:rsidTr="00D36EB0">
        <w:tc>
          <w:tcPr>
            <w:tcW w:w="10152" w:type="dxa"/>
            <w:shd w:val="clear" w:color="auto" w:fill="FFFF00"/>
          </w:tcPr>
          <w:p w:rsidR="00D36EB0" w:rsidRPr="00F6048E" w:rsidRDefault="00D36EB0" w:rsidP="00D36EB0">
            <w:pPr>
              <w:jc w:val="center"/>
              <w:rPr>
                <w:rFonts w:ascii="Comic Sans MS" w:hAnsi="Comic Sans MS" w:cs="Arial"/>
              </w:rPr>
            </w:pPr>
            <w:r w:rsidRPr="00F6048E">
              <w:rPr>
                <w:rFonts w:ascii="Comic Sans MS" w:hAnsi="Comic Sans MS" w:cs="Arial"/>
              </w:rPr>
              <w:t>Homework</w:t>
            </w:r>
          </w:p>
        </w:tc>
      </w:tr>
    </w:tbl>
    <w:p w:rsidR="00D36EB0" w:rsidRPr="00F6048E" w:rsidRDefault="00D36EB0" w:rsidP="00D36EB0">
      <w:pPr>
        <w:jc w:val="center"/>
        <w:rPr>
          <w:rFonts w:ascii="Comic Sans MS" w:hAnsi="Comic Sans MS" w:cs="Arial"/>
        </w:rPr>
      </w:pPr>
    </w:p>
    <w:p w:rsidR="00D36EB0" w:rsidRPr="00F6048E" w:rsidRDefault="00D36EB0" w:rsidP="00D36EB0">
      <w:pPr>
        <w:rPr>
          <w:rFonts w:ascii="Comic Sans MS" w:hAnsi="Comic Sans MS" w:cs="Arial"/>
        </w:rPr>
      </w:pPr>
      <w:r w:rsidRPr="00F6048E">
        <w:rPr>
          <w:rFonts w:ascii="Comic Sans MS" w:hAnsi="Comic Sans MS" w:cs="Arial"/>
        </w:rPr>
        <w:t>The following are school-wide expectations for homework:</w:t>
      </w:r>
    </w:p>
    <w:p w:rsidR="00D36EB0" w:rsidRPr="00F6048E" w:rsidRDefault="00D36EB0" w:rsidP="002A6D12">
      <w:pPr>
        <w:pStyle w:val="ListParagraph"/>
        <w:rPr>
          <w:rFonts w:ascii="Comic Sans MS" w:hAnsi="Comic Sans MS" w:cs="Arial"/>
        </w:rPr>
      </w:pPr>
    </w:p>
    <w:p w:rsidR="00D36EB0" w:rsidRPr="00F6048E" w:rsidRDefault="00553ECD" w:rsidP="00553ECD">
      <w:pPr>
        <w:rPr>
          <w:rFonts w:ascii="Comic Sans MS" w:hAnsi="Comic Sans MS" w:cs="Arial"/>
        </w:rPr>
      </w:pPr>
      <w:r w:rsidRPr="00F6048E">
        <w:rPr>
          <w:rFonts w:ascii="Comic Sans MS" w:hAnsi="Comic Sans MS" w:cs="Arial"/>
        </w:rPr>
        <w:t xml:space="preserve">Homework should be meaningful.  It should enrich and extend </w:t>
      </w:r>
      <w:r w:rsidR="00F6048E">
        <w:rPr>
          <w:rFonts w:ascii="Comic Sans MS" w:hAnsi="Comic Sans MS" w:cs="Arial"/>
        </w:rPr>
        <w:t xml:space="preserve">the </w:t>
      </w:r>
      <w:r w:rsidRPr="00F6048E">
        <w:rPr>
          <w:rFonts w:ascii="Comic Sans MS" w:hAnsi="Comic Sans MS" w:cs="Arial"/>
        </w:rPr>
        <w:t>school experiences and reinforce learning.  In addition, it is for the purpose of encouraging students to work towards independence and self-direction.  Grade level teachers s</w:t>
      </w:r>
      <w:r w:rsidR="00600BDB">
        <w:rPr>
          <w:rFonts w:ascii="Comic Sans MS" w:hAnsi="Comic Sans MS" w:cs="Arial"/>
        </w:rPr>
        <w:t>hould plan cooperatively to prev</w:t>
      </w:r>
      <w:r w:rsidRPr="00F6048E">
        <w:rPr>
          <w:rFonts w:ascii="Comic Sans MS" w:hAnsi="Comic Sans MS" w:cs="Arial"/>
        </w:rPr>
        <w:t>ent overlapping of assignments and to consider the needs and abilities of individual students.  Grade levels will determine the types of assignments collaboratively to build consistency across classrooms.  So</w:t>
      </w:r>
      <w:r w:rsidR="00600BDB">
        <w:rPr>
          <w:rFonts w:ascii="Comic Sans MS" w:hAnsi="Comic Sans MS" w:cs="Arial"/>
        </w:rPr>
        <w:t>me grades, especially</w:t>
      </w:r>
      <w:r w:rsidRPr="00F6048E">
        <w:rPr>
          <w:rFonts w:ascii="Comic Sans MS" w:hAnsi="Comic Sans MS" w:cs="Arial"/>
        </w:rPr>
        <w:t xml:space="preserve"> lower gr</w:t>
      </w:r>
      <w:r w:rsidR="00600BDB">
        <w:rPr>
          <w:rFonts w:ascii="Comic Sans MS" w:hAnsi="Comic Sans MS" w:cs="Arial"/>
        </w:rPr>
        <w:t>ades, may elect to send all assignments for the week home on Monday t</w:t>
      </w:r>
      <w:r w:rsidR="00F6048E">
        <w:rPr>
          <w:rFonts w:ascii="Comic Sans MS" w:hAnsi="Comic Sans MS" w:cs="Arial"/>
        </w:rPr>
        <w:t>o be completed over the week</w:t>
      </w:r>
      <w:r w:rsidRPr="00F6048E">
        <w:rPr>
          <w:rFonts w:ascii="Comic Sans MS" w:hAnsi="Comic Sans MS" w:cs="Arial"/>
        </w:rPr>
        <w:t>.  Teachers should be mindful of special PTA or school-wide evening events when assigning homework.  Recommended time parameters for daily assignments will diffe</w:t>
      </w:r>
      <w:r w:rsidR="001302A2">
        <w:rPr>
          <w:rFonts w:ascii="Comic Sans MS" w:hAnsi="Comic Sans MS" w:cs="Arial"/>
        </w:rPr>
        <w:t xml:space="preserve">r by grade level but not exceed guidelines below.  Also, students need to complete 15-20 minutes of Reading nightly. </w:t>
      </w:r>
    </w:p>
    <w:p w:rsidR="00D36EB0" w:rsidRPr="00F6048E" w:rsidRDefault="00D36EB0" w:rsidP="00D36EB0">
      <w:pPr>
        <w:rPr>
          <w:rFonts w:ascii="Comic Sans MS" w:hAnsi="Comic Sans MS" w:cs="Arial"/>
        </w:rPr>
      </w:pPr>
    </w:p>
    <w:p w:rsidR="00D36EB0" w:rsidRPr="00F6048E" w:rsidRDefault="00D36EB0" w:rsidP="00D36EB0">
      <w:pPr>
        <w:rPr>
          <w:rFonts w:ascii="Comic Sans MS" w:hAnsi="Comic Sans MS" w:cs="Arial"/>
        </w:rPr>
      </w:pPr>
      <w:r w:rsidRPr="00F6048E">
        <w:rPr>
          <w:rFonts w:ascii="Comic Sans MS" w:hAnsi="Comic Sans MS" w:cs="Arial"/>
        </w:rPr>
        <w:t>The following are grade/subject specific expectations for the completion and grading of homework:</w:t>
      </w:r>
    </w:p>
    <w:p w:rsidR="00553ECD" w:rsidRPr="00F6048E" w:rsidRDefault="00F6048E" w:rsidP="00553ECD">
      <w:pPr>
        <w:pStyle w:val="ListParagraph"/>
        <w:numPr>
          <w:ilvl w:val="0"/>
          <w:numId w:val="2"/>
        </w:numPr>
        <w:rPr>
          <w:rFonts w:ascii="Comic Sans MS" w:hAnsi="Comic Sans MS" w:cs="Arial"/>
        </w:rPr>
      </w:pPr>
      <w:r>
        <w:rPr>
          <w:rFonts w:ascii="Comic Sans MS" w:hAnsi="Comic Sans MS" w:cs="Arial"/>
        </w:rPr>
        <w:t>Kindergarten</w:t>
      </w:r>
      <w:r>
        <w:rPr>
          <w:rFonts w:ascii="Comic Sans MS" w:hAnsi="Comic Sans MS" w:cs="Arial"/>
        </w:rPr>
        <w:tab/>
      </w:r>
      <w:r w:rsidR="00553ECD" w:rsidRPr="00F6048E">
        <w:rPr>
          <w:rFonts w:ascii="Comic Sans MS" w:hAnsi="Comic Sans MS" w:cs="Arial"/>
        </w:rPr>
        <w:t>20 minutes</w:t>
      </w:r>
    </w:p>
    <w:p w:rsidR="00553ECD" w:rsidRPr="00F6048E" w:rsidRDefault="00553ECD" w:rsidP="00553ECD">
      <w:pPr>
        <w:pStyle w:val="ListParagraph"/>
        <w:numPr>
          <w:ilvl w:val="0"/>
          <w:numId w:val="2"/>
        </w:numPr>
        <w:rPr>
          <w:rFonts w:ascii="Comic Sans MS" w:hAnsi="Comic Sans MS" w:cs="Arial"/>
        </w:rPr>
      </w:pPr>
      <w:r w:rsidRPr="00F6048E">
        <w:rPr>
          <w:rFonts w:ascii="Comic Sans MS" w:hAnsi="Comic Sans MS" w:cs="Arial"/>
        </w:rPr>
        <w:t>Grade 1</w:t>
      </w:r>
      <w:r w:rsidRPr="00F6048E">
        <w:rPr>
          <w:rFonts w:ascii="Comic Sans MS" w:hAnsi="Comic Sans MS" w:cs="Arial"/>
        </w:rPr>
        <w:tab/>
      </w:r>
      <w:r w:rsidRPr="00F6048E">
        <w:rPr>
          <w:rFonts w:ascii="Comic Sans MS" w:hAnsi="Comic Sans MS" w:cs="Arial"/>
        </w:rPr>
        <w:tab/>
        <w:t>20 minutes</w:t>
      </w:r>
    </w:p>
    <w:p w:rsidR="00553ECD" w:rsidRPr="00F6048E" w:rsidRDefault="001A03E4" w:rsidP="00553ECD">
      <w:pPr>
        <w:pStyle w:val="ListParagraph"/>
        <w:numPr>
          <w:ilvl w:val="0"/>
          <w:numId w:val="2"/>
        </w:numPr>
        <w:rPr>
          <w:rFonts w:ascii="Comic Sans MS" w:hAnsi="Comic Sans MS" w:cs="Arial"/>
        </w:rPr>
      </w:pPr>
      <w:r w:rsidRPr="00F6048E">
        <w:rPr>
          <w:rFonts w:ascii="Comic Sans MS" w:hAnsi="Comic Sans MS" w:cs="Arial"/>
        </w:rPr>
        <w:t>Grade 2</w:t>
      </w:r>
      <w:r w:rsidRPr="00F6048E">
        <w:rPr>
          <w:rFonts w:ascii="Comic Sans MS" w:hAnsi="Comic Sans MS" w:cs="Arial"/>
        </w:rPr>
        <w:tab/>
      </w:r>
      <w:r w:rsidRPr="00F6048E">
        <w:rPr>
          <w:rFonts w:ascii="Comic Sans MS" w:hAnsi="Comic Sans MS" w:cs="Arial"/>
        </w:rPr>
        <w:tab/>
        <w:t>2</w:t>
      </w:r>
      <w:r w:rsidR="00553ECD" w:rsidRPr="00F6048E">
        <w:rPr>
          <w:rFonts w:ascii="Comic Sans MS" w:hAnsi="Comic Sans MS" w:cs="Arial"/>
        </w:rPr>
        <w:t>0 minutes</w:t>
      </w:r>
    </w:p>
    <w:p w:rsidR="00553ECD" w:rsidRPr="00F6048E" w:rsidRDefault="001A03E4" w:rsidP="00553ECD">
      <w:pPr>
        <w:pStyle w:val="ListParagraph"/>
        <w:numPr>
          <w:ilvl w:val="0"/>
          <w:numId w:val="2"/>
        </w:numPr>
        <w:rPr>
          <w:rFonts w:ascii="Comic Sans MS" w:hAnsi="Comic Sans MS" w:cs="Arial"/>
        </w:rPr>
      </w:pPr>
      <w:r w:rsidRPr="00F6048E">
        <w:rPr>
          <w:rFonts w:ascii="Comic Sans MS" w:hAnsi="Comic Sans MS" w:cs="Arial"/>
        </w:rPr>
        <w:t>Grade 3</w:t>
      </w:r>
      <w:r w:rsidRPr="00F6048E">
        <w:rPr>
          <w:rFonts w:ascii="Comic Sans MS" w:hAnsi="Comic Sans MS" w:cs="Arial"/>
        </w:rPr>
        <w:tab/>
      </w:r>
      <w:r w:rsidRPr="00F6048E">
        <w:rPr>
          <w:rFonts w:ascii="Comic Sans MS" w:hAnsi="Comic Sans MS" w:cs="Arial"/>
        </w:rPr>
        <w:tab/>
        <w:t>3</w:t>
      </w:r>
      <w:r w:rsidR="00553ECD" w:rsidRPr="00F6048E">
        <w:rPr>
          <w:rFonts w:ascii="Comic Sans MS" w:hAnsi="Comic Sans MS" w:cs="Arial"/>
        </w:rPr>
        <w:t>0 minutes</w:t>
      </w:r>
    </w:p>
    <w:p w:rsidR="00553ECD" w:rsidRPr="00F6048E" w:rsidRDefault="001A03E4" w:rsidP="00553ECD">
      <w:pPr>
        <w:pStyle w:val="ListParagraph"/>
        <w:numPr>
          <w:ilvl w:val="0"/>
          <w:numId w:val="2"/>
        </w:numPr>
        <w:rPr>
          <w:rFonts w:ascii="Comic Sans MS" w:hAnsi="Comic Sans MS" w:cs="Arial"/>
        </w:rPr>
      </w:pPr>
      <w:r w:rsidRPr="00F6048E">
        <w:rPr>
          <w:rFonts w:ascii="Comic Sans MS" w:hAnsi="Comic Sans MS" w:cs="Arial"/>
        </w:rPr>
        <w:t>Grade 4</w:t>
      </w:r>
      <w:r w:rsidRPr="00F6048E">
        <w:rPr>
          <w:rFonts w:ascii="Comic Sans MS" w:hAnsi="Comic Sans MS" w:cs="Arial"/>
        </w:rPr>
        <w:tab/>
      </w:r>
      <w:r w:rsidRPr="00F6048E">
        <w:rPr>
          <w:rFonts w:ascii="Comic Sans MS" w:hAnsi="Comic Sans MS" w:cs="Arial"/>
        </w:rPr>
        <w:tab/>
        <w:t>4</w:t>
      </w:r>
      <w:r w:rsidR="00553ECD" w:rsidRPr="00F6048E">
        <w:rPr>
          <w:rFonts w:ascii="Comic Sans MS" w:hAnsi="Comic Sans MS" w:cs="Arial"/>
        </w:rPr>
        <w:t>0 minutes</w:t>
      </w:r>
    </w:p>
    <w:p w:rsidR="00553ECD" w:rsidRPr="00F6048E" w:rsidRDefault="001A03E4" w:rsidP="00553ECD">
      <w:pPr>
        <w:pStyle w:val="ListParagraph"/>
        <w:numPr>
          <w:ilvl w:val="0"/>
          <w:numId w:val="2"/>
        </w:numPr>
        <w:rPr>
          <w:rFonts w:ascii="Comic Sans MS" w:hAnsi="Comic Sans MS" w:cs="Arial"/>
        </w:rPr>
      </w:pPr>
      <w:r w:rsidRPr="00F6048E">
        <w:rPr>
          <w:rFonts w:ascii="Comic Sans MS" w:hAnsi="Comic Sans MS" w:cs="Arial"/>
        </w:rPr>
        <w:t xml:space="preserve">Grade 5 </w:t>
      </w:r>
      <w:r w:rsidRPr="00F6048E">
        <w:rPr>
          <w:rFonts w:ascii="Comic Sans MS" w:hAnsi="Comic Sans MS" w:cs="Arial"/>
        </w:rPr>
        <w:tab/>
      </w:r>
      <w:r w:rsidRPr="00F6048E">
        <w:rPr>
          <w:rFonts w:ascii="Comic Sans MS" w:hAnsi="Comic Sans MS" w:cs="Arial"/>
        </w:rPr>
        <w:tab/>
        <w:t>5</w:t>
      </w:r>
      <w:r w:rsidR="00553ECD" w:rsidRPr="00F6048E">
        <w:rPr>
          <w:rFonts w:ascii="Comic Sans MS" w:hAnsi="Comic Sans MS" w:cs="Arial"/>
        </w:rPr>
        <w:t>0 minutes</w:t>
      </w:r>
    </w:p>
    <w:p w:rsidR="00D36EB0" w:rsidRPr="00F6048E" w:rsidRDefault="00D36EB0" w:rsidP="00553ECD">
      <w:pPr>
        <w:rPr>
          <w:rFonts w:ascii="Comic Sans MS" w:hAnsi="Comic Sans MS" w:cs="Arial"/>
        </w:rPr>
      </w:pPr>
    </w:p>
    <w:p w:rsidR="00553ECD" w:rsidRPr="00F6048E" w:rsidRDefault="00553ECD" w:rsidP="00553ECD">
      <w:pPr>
        <w:rPr>
          <w:rFonts w:ascii="Comic Sans MS" w:hAnsi="Comic Sans MS" w:cs="Arial"/>
        </w:rPr>
      </w:pPr>
      <w:r w:rsidRPr="00F6048E">
        <w:rPr>
          <w:rFonts w:ascii="Comic Sans MS" w:hAnsi="Comic Sans MS" w:cs="Arial"/>
        </w:rPr>
        <w:t>Each teacher should follow the guidelines concerning the amount of homework assigned and the length of time required for completion.</w:t>
      </w:r>
    </w:p>
    <w:p w:rsidR="00553ECD" w:rsidRPr="00F6048E" w:rsidRDefault="00553ECD" w:rsidP="00553ECD">
      <w:pPr>
        <w:rPr>
          <w:rFonts w:ascii="Comic Sans MS" w:hAnsi="Comic Sans MS" w:cs="Arial"/>
        </w:rPr>
      </w:pPr>
    </w:p>
    <w:p w:rsidR="00553ECD" w:rsidRPr="00F6048E" w:rsidRDefault="00553ECD" w:rsidP="00553ECD">
      <w:pPr>
        <w:rPr>
          <w:rFonts w:ascii="Comic Sans MS" w:hAnsi="Comic Sans MS" w:cs="Arial"/>
        </w:rPr>
      </w:pPr>
      <w:r w:rsidRPr="00F6048E">
        <w:rPr>
          <w:rFonts w:ascii="Comic Sans MS" w:hAnsi="Comic Sans MS" w:cs="Arial"/>
        </w:rPr>
        <w:t>The teacher will introduce a concept or skill, thoroughly explain the concept or skill, and provide guided practice before making a related homework assignment.</w:t>
      </w:r>
    </w:p>
    <w:p w:rsidR="00553ECD" w:rsidRPr="00F6048E" w:rsidRDefault="00553ECD" w:rsidP="00553ECD">
      <w:pPr>
        <w:rPr>
          <w:rFonts w:ascii="Comic Sans MS" w:hAnsi="Comic Sans MS" w:cs="Arial"/>
        </w:rPr>
      </w:pPr>
    </w:p>
    <w:p w:rsidR="00553ECD" w:rsidRPr="00F6048E" w:rsidRDefault="00553ECD" w:rsidP="00553ECD">
      <w:pPr>
        <w:rPr>
          <w:rFonts w:ascii="Comic Sans MS" w:hAnsi="Comic Sans MS" w:cs="Arial"/>
        </w:rPr>
      </w:pPr>
      <w:r w:rsidRPr="00F6048E">
        <w:rPr>
          <w:rFonts w:ascii="Comic Sans MS" w:hAnsi="Comic Sans MS" w:cs="Arial"/>
        </w:rPr>
        <w:lastRenderedPageBreak/>
        <w:t>Homework assignments should be specific, within the student’s ability and have clearly defined expectations.  Questions related to the completion of a homework assignment should be answered and clarified.</w:t>
      </w:r>
    </w:p>
    <w:p w:rsidR="00553ECD" w:rsidRPr="00F6048E" w:rsidRDefault="00553ECD" w:rsidP="00553ECD">
      <w:pPr>
        <w:rPr>
          <w:rFonts w:ascii="Comic Sans MS" w:hAnsi="Comic Sans MS" w:cs="Arial"/>
        </w:rPr>
      </w:pPr>
    </w:p>
    <w:p w:rsidR="00553ECD" w:rsidRPr="00F6048E" w:rsidRDefault="00553ECD" w:rsidP="00553ECD">
      <w:pPr>
        <w:rPr>
          <w:rFonts w:ascii="Comic Sans MS" w:hAnsi="Comic Sans MS" w:cs="Arial"/>
        </w:rPr>
      </w:pPr>
      <w:r w:rsidRPr="00F6048E">
        <w:rPr>
          <w:rFonts w:ascii="Comic Sans MS" w:hAnsi="Comic Sans MS" w:cs="Arial"/>
        </w:rPr>
        <w:t xml:space="preserve">Homework assignments are not to be graded, but considered practice and </w:t>
      </w:r>
      <w:r w:rsidR="00F6048E">
        <w:rPr>
          <w:rFonts w:ascii="Comic Sans MS" w:hAnsi="Comic Sans MS" w:cs="Arial"/>
        </w:rPr>
        <w:t xml:space="preserve">used </w:t>
      </w:r>
      <w:r w:rsidRPr="00F6048E">
        <w:rPr>
          <w:rFonts w:ascii="Comic Sans MS" w:hAnsi="Comic Sans MS" w:cs="Arial"/>
        </w:rPr>
        <w:t xml:space="preserve">in reporting a student’s work habits grade. </w:t>
      </w:r>
    </w:p>
    <w:p w:rsidR="001A03E4" w:rsidRPr="00F6048E" w:rsidRDefault="001A03E4" w:rsidP="00553ECD">
      <w:pPr>
        <w:rPr>
          <w:rFonts w:ascii="Comic Sans MS" w:hAnsi="Comic Sans MS" w:cs="Arial"/>
        </w:rPr>
      </w:pPr>
    </w:p>
    <w:p w:rsidR="00553ECD" w:rsidRPr="00F6048E" w:rsidRDefault="00553ECD" w:rsidP="00553ECD">
      <w:pPr>
        <w:rPr>
          <w:rFonts w:ascii="Comic Sans MS" w:hAnsi="Comic Sans MS" w:cs="Arial"/>
        </w:rPr>
      </w:pPr>
      <w:r w:rsidRPr="00F6048E">
        <w:rPr>
          <w:rFonts w:ascii="Comic Sans MS" w:hAnsi="Comic Sans MS" w:cs="Arial"/>
        </w:rPr>
        <w:t xml:space="preserve">Homework should not be given as busy work or as </w:t>
      </w:r>
      <w:r w:rsidR="00F6048E">
        <w:rPr>
          <w:rFonts w:ascii="Comic Sans MS" w:hAnsi="Comic Sans MS" w:cs="Arial"/>
        </w:rPr>
        <w:t xml:space="preserve">a </w:t>
      </w:r>
      <w:r w:rsidRPr="00F6048E">
        <w:rPr>
          <w:rFonts w:ascii="Comic Sans MS" w:hAnsi="Comic Sans MS" w:cs="Arial"/>
        </w:rPr>
        <w:t>punishment.</w:t>
      </w:r>
    </w:p>
    <w:p w:rsidR="00553ECD" w:rsidRPr="00F6048E" w:rsidRDefault="00553ECD" w:rsidP="00553ECD">
      <w:pPr>
        <w:rPr>
          <w:rFonts w:ascii="Comic Sans MS" w:hAnsi="Comic Sans MS" w:cs="Arial"/>
        </w:rPr>
      </w:pPr>
    </w:p>
    <w:p w:rsidR="00D36EB0" w:rsidRPr="00F6048E" w:rsidRDefault="00553ECD" w:rsidP="00D36EB0">
      <w:pPr>
        <w:rPr>
          <w:rFonts w:ascii="Comic Sans MS" w:hAnsi="Comic Sans MS" w:cs="Arial"/>
        </w:rPr>
      </w:pPr>
      <w:r w:rsidRPr="00F6048E">
        <w:rPr>
          <w:rFonts w:ascii="Comic Sans MS" w:hAnsi="Comic Sans MS" w:cs="Arial"/>
        </w:rPr>
        <w:t>Homework should not be a</w:t>
      </w:r>
      <w:r w:rsidR="001A03E4" w:rsidRPr="00F6048E">
        <w:rPr>
          <w:rFonts w:ascii="Comic Sans MS" w:hAnsi="Comic Sans MS" w:cs="Arial"/>
        </w:rPr>
        <w:t>ssigned on weekends</w:t>
      </w:r>
      <w:r w:rsidRPr="00F6048E">
        <w:rPr>
          <w:rFonts w:ascii="Comic Sans MS" w:hAnsi="Comic Sans MS" w:cs="Arial"/>
        </w:rPr>
        <w:t>, exc</w:t>
      </w:r>
      <w:r w:rsidR="00600BDB">
        <w:rPr>
          <w:rFonts w:ascii="Comic Sans MS" w:hAnsi="Comic Sans MS" w:cs="Arial"/>
        </w:rPr>
        <w:t xml:space="preserve">ept as optional </w:t>
      </w:r>
      <w:r w:rsidR="00363B51">
        <w:rPr>
          <w:rFonts w:ascii="Comic Sans MS" w:hAnsi="Comic Sans MS" w:cs="Arial"/>
        </w:rPr>
        <w:t>activities, such as</w:t>
      </w:r>
      <w:r w:rsidR="00600BDB">
        <w:rPr>
          <w:rFonts w:ascii="Comic Sans MS" w:hAnsi="Comic Sans MS" w:cs="Arial"/>
        </w:rPr>
        <w:t xml:space="preserve"> projects, </w:t>
      </w:r>
      <w:r w:rsidRPr="00F6048E">
        <w:rPr>
          <w:rFonts w:ascii="Comic Sans MS" w:hAnsi="Comic Sans MS" w:cs="Arial"/>
        </w:rPr>
        <w:t>for extra practice or enrichment</w:t>
      </w:r>
      <w:r w:rsidR="00414533" w:rsidRPr="00F6048E">
        <w:rPr>
          <w:rFonts w:ascii="Comic Sans MS" w:hAnsi="Comic Sans MS" w:cs="Arial"/>
        </w:rPr>
        <w:t>.</w:t>
      </w:r>
    </w:p>
    <w:p w:rsidR="00414533" w:rsidRPr="00F6048E" w:rsidRDefault="00414533" w:rsidP="00D36EB0">
      <w:pPr>
        <w:rPr>
          <w:rFonts w:ascii="Comic Sans MS" w:hAnsi="Comic Sans MS" w:cs="Arial"/>
        </w:rPr>
      </w:pPr>
    </w:p>
    <w:p w:rsidR="00414533" w:rsidRPr="00F6048E" w:rsidRDefault="00D36EB0" w:rsidP="00414533">
      <w:pPr>
        <w:rPr>
          <w:rFonts w:ascii="Comic Sans MS" w:hAnsi="Comic Sans MS" w:cs="Arial"/>
        </w:rPr>
      </w:pPr>
      <w:r w:rsidRPr="00F6048E">
        <w:rPr>
          <w:rFonts w:ascii="Comic Sans MS" w:hAnsi="Comic Sans MS" w:cs="Arial"/>
        </w:rPr>
        <w:t>The school’s</w:t>
      </w:r>
      <w:r w:rsidR="00553ECD" w:rsidRPr="00F6048E">
        <w:rPr>
          <w:rFonts w:ascii="Comic Sans MS" w:hAnsi="Comic Sans MS" w:cs="Arial"/>
        </w:rPr>
        <w:t xml:space="preserve"> Homework Plan can be found in the Staff Handbook.</w:t>
      </w:r>
    </w:p>
    <w:p w:rsidR="00414533" w:rsidRPr="00F6048E" w:rsidRDefault="00414533" w:rsidP="00414533">
      <w:pPr>
        <w:rPr>
          <w:rFonts w:ascii="Comic Sans MS" w:hAnsi="Comic Sans MS" w:cs="Arial"/>
        </w:rPr>
      </w:pPr>
    </w:p>
    <w:p w:rsidR="00414533" w:rsidRPr="00F6048E" w:rsidRDefault="00414533" w:rsidP="00414533">
      <w:pPr>
        <w:rPr>
          <w:rFonts w:ascii="Comic Sans MS" w:hAnsi="Comic Sans MS" w:cs="Arial"/>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D36EB0" w:rsidRPr="00F6048E" w:rsidTr="00D36EB0">
        <w:tc>
          <w:tcPr>
            <w:tcW w:w="10152" w:type="dxa"/>
            <w:shd w:val="clear" w:color="auto" w:fill="FFFF00"/>
          </w:tcPr>
          <w:p w:rsidR="00D36EB0" w:rsidRPr="00F6048E" w:rsidRDefault="00D36EB0" w:rsidP="00D36EB0">
            <w:pPr>
              <w:jc w:val="center"/>
              <w:rPr>
                <w:rFonts w:ascii="Comic Sans MS" w:hAnsi="Comic Sans MS" w:cs="Arial"/>
              </w:rPr>
            </w:pPr>
            <w:r w:rsidRPr="00F6048E">
              <w:rPr>
                <w:rFonts w:ascii="Comic Sans MS" w:hAnsi="Comic Sans MS" w:cs="Arial"/>
              </w:rPr>
              <w:t>Classwork &amp; Assessments</w:t>
            </w:r>
          </w:p>
        </w:tc>
      </w:tr>
    </w:tbl>
    <w:p w:rsidR="00D36EB0" w:rsidRPr="00F6048E" w:rsidRDefault="00D36EB0" w:rsidP="00D36EB0">
      <w:pPr>
        <w:jc w:val="center"/>
        <w:rPr>
          <w:rFonts w:ascii="Comic Sans MS" w:hAnsi="Comic Sans MS" w:cs="Arial"/>
        </w:rPr>
      </w:pPr>
    </w:p>
    <w:p w:rsidR="00D36EB0" w:rsidRPr="00F6048E" w:rsidRDefault="00D36EB0" w:rsidP="00D36EB0">
      <w:pPr>
        <w:rPr>
          <w:rFonts w:ascii="Comic Sans MS" w:hAnsi="Comic Sans MS" w:cs="Arial"/>
        </w:rPr>
      </w:pPr>
      <w:r w:rsidRPr="00F6048E">
        <w:rPr>
          <w:rFonts w:ascii="Comic Sans MS" w:hAnsi="Comic Sans MS" w:cs="Arial"/>
        </w:rPr>
        <w:t>The following are school-wide expectations for classwork and assessments:</w:t>
      </w:r>
    </w:p>
    <w:p w:rsidR="00D36EB0" w:rsidRPr="00F6048E" w:rsidRDefault="00AA5296" w:rsidP="00D36EB0">
      <w:pPr>
        <w:pStyle w:val="ListParagraph"/>
        <w:numPr>
          <w:ilvl w:val="0"/>
          <w:numId w:val="1"/>
        </w:numPr>
        <w:rPr>
          <w:rFonts w:ascii="Comic Sans MS" w:hAnsi="Comic Sans MS" w:cs="Arial"/>
        </w:rPr>
      </w:pPr>
      <w:r w:rsidRPr="00F6048E">
        <w:rPr>
          <w:rFonts w:ascii="Comic Sans MS" w:hAnsi="Comic Sans MS" w:cs="Arial"/>
        </w:rPr>
        <w:t>Students should be actively engaged in classwork and grade level expectations should be consistent.</w:t>
      </w:r>
    </w:p>
    <w:p w:rsidR="00AA5296" w:rsidRPr="00F6048E" w:rsidRDefault="005D7912" w:rsidP="00D36EB0">
      <w:pPr>
        <w:pStyle w:val="ListParagraph"/>
        <w:numPr>
          <w:ilvl w:val="0"/>
          <w:numId w:val="1"/>
        </w:numPr>
        <w:rPr>
          <w:rFonts w:ascii="Comic Sans MS" w:hAnsi="Comic Sans MS" w:cs="Arial"/>
        </w:rPr>
      </w:pPr>
      <w:r w:rsidRPr="00F6048E">
        <w:rPr>
          <w:rFonts w:ascii="Comic Sans MS" w:hAnsi="Comic Sans MS" w:cs="Arial"/>
        </w:rPr>
        <w:t>There should be a variety of different assessments; benchmark, short formative assess</w:t>
      </w:r>
      <w:r w:rsidR="00CC534B">
        <w:rPr>
          <w:rFonts w:ascii="Comic Sans MS" w:hAnsi="Comic Sans MS" w:cs="Arial"/>
        </w:rPr>
        <w:t>ments, observations, conferencing</w:t>
      </w:r>
      <w:r w:rsidRPr="00F6048E">
        <w:rPr>
          <w:rFonts w:ascii="Comic Sans MS" w:hAnsi="Comic Sans MS" w:cs="Arial"/>
        </w:rPr>
        <w:t xml:space="preserve">, </w:t>
      </w:r>
      <w:r w:rsidR="00F6048E">
        <w:rPr>
          <w:rFonts w:ascii="Comic Sans MS" w:hAnsi="Comic Sans MS" w:cs="Arial"/>
        </w:rPr>
        <w:t xml:space="preserve">and </w:t>
      </w:r>
      <w:r w:rsidRPr="00F6048E">
        <w:rPr>
          <w:rFonts w:ascii="Comic Sans MS" w:hAnsi="Comic Sans MS" w:cs="Arial"/>
        </w:rPr>
        <w:t>quick check-ins</w:t>
      </w:r>
      <w:r w:rsidR="00600BDB">
        <w:rPr>
          <w:rFonts w:ascii="Comic Sans MS" w:hAnsi="Comic Sans MS" w:cs="Arial"/>
        </w:rPr>
        <w:t>, such as exit tickets</w:t>
      </w:r>
      <w:r w:rsidRPr="00F6048E">
        <w:rPr>
          <w:rFonts w:ascii="Comic Sans MS" w:hAnsi="Comic Sans MS" w:cs="Arial"/>
        </w:rPr>
        <w:t xml:space="preserve">. </w:t>
      </w:r>
    </w:p>
    <w:p w:rsidR="005D7912" w:rsidRPr="00F6048E" w:rsidRDefault="005D7912" w:rsidP="00D36EB0">
      <w:pPr>
        <w:pStyle w:val="ListParagraph"/>
        <w:numPr>
          <w:ilvl w:val="0"/>
          <w:numId w:val="1"/>
        </w:numPr>
        <w:rPr>
          <w:rFonts w:ascii="Comic Sans MS" w:hAnsi="Comic Sans MS" w:cs="Arial"/>
        </w:rPr>
      </w:pPr>
      <w:r w:rsidRPr="00F6048E">
        <w:rPr>
          <w:rFonts w:ascii="Comic Sans MS" w:hAnsi="Comic Sans MS" w:cs="Arial"/>
        </w:rPr>
        <w:t>Grade levels need to use common assessments.</w:t>
      </w:r>
    </w:p>
    <w:p w:rsidR="00D36EB0" w:rsidRPr="00F6048E" w:rsidRDefault="00D36EB0" w:rsidP="00D36EB0">
      <w:pPr>
        <w:rPr>
          <w:rFonts w:ascii="Comic Sans MS" w:hAnsi="Comic Sans MS" w:cs="Arial"/>
        </w:rPr>
      </w:pPr>
    </w:p>
    <w:p w:rsidR="00D36EB0" w:rsidRDefault="00D36EB0" w:rsidP="00D36EB0">
      <w:pPr>
        <w:rPr>
          <w:rFonts w:ascii="Comic Sans MS" w:hAnsi="Comic Sans MS" w:cs="Arial"/>
        </w:rPr>
      </w:pPr>
      <w:r w:rsidRPr="00F6048E">
        <w:rPr>
          <w:rFonts w:ascii="Comic Sans MS" w:hAnsi="Comic Sans MS" w:cs="Arial"/>
        </w:rPr>
        <w:t xml:space="preserve">The following are grade/subject specific expectations for the completion and grading of </w:t>
      </w:r>
      <w:r w:rsidR="00045371" w:rsidRPr="00F6048E">
        <w:rPr>
          <w:rFonts w:ascii="Comic Sans MS" w:hAnsi="Comic Sans MS" w:cs="Arial"/>
        </w:rPr>
        <w:t>classwork and assessments</w:t>
      </w:r>
      <w:r w:rsidRPr="00F6048E">
        <w:rPr>
          <w:rFonts w:ascii="Comic Sans MS" w:hAnsi="Comic Sans MS" w:cs="Arial"/>
        </w:rPr>
        <w:t>:</w:t>
      </w:r>
    </w:p>
    <w:p w:rsidR="003C7260" w:rsidRPr="00F6048E" w:rsidRDefault="003C7260" w:rsidP="00D36EB0">
      <w:pPr>
        <w:rPr>
          <w:rFonts w:ascii="Comic Sans MS" w:hAnsi="Comic Sans MS" w:cs="Arial"/>
        </w:rPr>
      </w:pPr>
    </w:p>
    <w:p w:rsidR="00D36EB0" w:rsidRPr="00F6048E" w:rsidRDefault="005D7912" w:rsidP="00D36EB0">
      <w:pPr>
        <w:pStyle w:val="ListParagraph"/>
        <w:numPr>
          <w:ilvl w:val="0"/>
          <w:numId w:val="2"/>
        </w:numPr>
        <w:rPr>
          <w:rFonts w:ascii="Comic Sans MS" w:hAnsi="Comic Sans MS" w:cs="Arial"/>
        </w:rPr>
      </w:pPr>
      <w:r w:rsidRPr="00F6048E">
        <w:rPr>
          <w:rFonts w:ascii="Comic Sans MS" w:hAnsi="Comic Sans MS" w:cs="Arial"/>
        </w:rPr>
        <w:t>Teachers should u</w:t>
      </w:r>
      <w:r w:rsidR="001A03E4" w:rsidRPr="00F6048E">
        <w:rPr>
          <w:rFonts w:ascii="Comic Sans MS" w:hAnsi="Comic Sans MS" w:cs="Arial"/>
        </w:rPr>
        <w:t>se Wake County’s grading rubric</w:t>
      </w:r>
      <w:r w:rsidR="003D0D2C" w:rsidRPr="00F6048E">
        <w:rPr>
          <w:rFonts w:ascii="Comic Sans MS" w:hAnsi="Comic Sans MS" w:cs="Arial"/>
        </w:rPr>
        <w:t xml:space="preserve"> </w:t>
      </w:r>
      <w:r w:rsidRPr="00F6048E">
        <w:rPr>
          <w:rFonts w:ascii="Comic Sans MS" w:hAnsi="Comic Sans MS" w:cs="Arial"/>
        </w:rPr>
        <w:t>and/or a common rubric that was created by the grade level when gra</w:t>
      </w:r>
      <w:r w:rsidR="00F6048E">
        <w:rPr>
          <w:rFonts w:ascii="Comic Sans MS" w:hAnsi="Comic Sans MS" w:cs="Arial"/>
        </w:rPr>
        <w:t xml:space="preserve">ding reading, writing, math, science &amp; </w:t>
      </w:r>
      <w:r w:rsidRPr="00F6048E">
        <w:rPr>
          <w:rFonts w:ascii="Comic Sans MS" w:hAnsi="Comic Sans MS" w:cs="Arial"/>
        </w:rPr>
        <w:t>social studies.</w:t>
      </w:r>
    </w:p>
    <w:p w:rsidR="00162BAA" w:rsidRPr="00F6048E" w:rsidRDefault="00162BAA" w:rsidP="00D36EB0">
      <w:pPr>
        <w:pStyle w:val="ListParagraph"/>
        <w:numPr>
          <w:ilvl w:val="0"/>
          <w:numId w:val="2"/>
        </w:numPr>
        <w:rPr>
          <w:rFonts w:ascii="Comic Sans MS" w:hAnsi="Comic Sans MS" w:cs="Arial"/>
        </w:rPr>
      </w:pPr>
      <w:r w:rsidRPr="00F6048E">
        <w:rPr>
          <w:rFonts w:ascii="Comic Sans MS" w:hAnsi="Comic Sans MS" w:cs="Arial"/>
        </w:rPr>
        <w:t xml:space="preserve">Every classwork assignment does not need a rubric/grade attached to it. Sometimes anecdotal notes are more informative. </w:t>
      </w:r>
      <w:r w:rsidR="004D3CE2" w:rsidRPr="00F6048E">
        <w:rPr>
          <w:rFonts w:ascii="Comic Sans MS" w:hAnsi="Comic Sans MS" w:cs="Arial"/>
          <w:b/>
        </w:rPr>
        <w:t xml:space="preserve">Be consistent across </w:t>
      </w:r>
      <w:r w:rsidR="00600BDB">
        <w:rPr>
          <w:rFonts w:ascii="Comic Sans MS" w:hAnsi="Comic Sans MS" w:cs="Arial"/>
          <w:b/>
        </w:rPr>
        <w:t xml:space="preserve">the </w:t>
      </w:r>
      <w:r w:rsidR="004D3CE2" w:rsidRPr="00F6048E">
        <w:rPr>
          <w:rFonts w:ascii="Comic Sans MS" w:hAnsi="Comic Sans MS" w:cs="Arial"/>
          <w:b/>
        </w:rPr>
        <w:t>grade level</w:t>
      </w:r>
      <w:r w:rsidR="004D3CE2" w:rsidRPr="00F6048E">
        <w:rPr>
          <w:rFonts w:ascii="Comic Sans MS" w:hAnsi="Comic Sans MS" w:cs="Arial"/>
        </w:rPr>
        <w:t>.</w:t>
      </w:r>
    </w:p>
    <w:p w:rsidR="00A60C98" w:rsidRPr="00F6048E" w:rsidRDefault="00A71254" w:rsidP="00347F64">
      <w:pPr>
        <w:pStyle w:val="ListParagraph"/>
        <w:numPr>
          <w:ilvl w:val="0"/>
          <w:numId w:val="2"/>
        </w:numPr>
        <w:spacing w:before="100" w:after="100"/>
        <w:ind w:right="720"/>
        <w:rPr>
          <w:rFonts w:ascii="Comic Sans MS" w:eastAsia="Times New Roman" w:hAnsi="Comic Sans MS" w:cs="Arial"/>
        </w:rPr>
      </w:pPr>
      <w:r w:rsidRPr="00F6048E">
        <w:rPr>
          <w:rFonts w:ascii="Comic Sans MS" w:eastAsia="Times New Roman" w:hAnsi="Comic Sans MS" w:cs="Arial"/>
        </w:rPr>
        <w:t xml:space="preserve">In </w:t>
      </w:r>
      <w:r w:rsidR="00A60C98" w:rsidRPr="00F6048E">
        <w:rPr>
          <w:rFonts w:ascii="Comic Sans MS" w:eastAsia="Times New Roman" w:hAnsi="Comic Sans MS" w:cs="Arial"/>
        </w:rPr>
        <w:t>grades K-2</w:t>
      </w:r>
      <w:r w:rsidR="00347F64" w:rsidRPr="00F6048E">
        <w:rPr>
          <w:rFonts w:ascii="Comic Sans MS" w:eastAsia="Times New Roman" w:hAnsi="Comic Sans MS" w:cs="Arial"/>
        </w:rPr>
        <w:t>, classwork is used as an instructional tool that guides the teacher's instruction.  Classwork is graded with anecdot</w:t>
      </w:r>
      <w:r w:rsidR="00A60C98" w:rsidRPr="00F6048E">
        <w:rPr>
          <w:rFonts w:ascii="Comic Sans MS" w:eastAsia="Times New Roman" w:hAnsi="Comic Sans MS" w:cs="Arial"/>
        </w:rPr>
        <w:t>al notes or marks of completion.</w:t>
      </w:r>
    </w:p>
    <w:p w:rsidR="00347F64" w:rsidRPr="00F6048E" w:rsidRDefault="00A60C98" w:rsidP="00A60C98">
      <w:pPr>
        <w:pStyle w:val="ListParagraph"/>
        <w:spacing w:before="100" w:after="100"/>
        <w:ind w:right="720"/>
        <w:rPr>
          <w:rFonts w:ascii="Comic Sans MS" w:eastAsia="Times New Roman" w:hAnsi="Comic Sans MS" w:cs="Arial"/>
        </w:rPr>
      </w:pPr>
      <w:r w:rsidRPr="00F6048E">
        <w:rPr>
          <w:rFonts w:ascii="Comic Sans MS" w:eastAsia="Times New Roman" w:hAnsi="Comic Sans MS" w:cs="Arial"/>
        </w:rPr>
        <w:t xml:space="preserve">Classwork can range from independent to partner and group work. </w:t>
      </w:r>
      <w:r w:rsidR="001A03E4" w:rsidRPr="00F6048E">
        <w:rPr>
          <w:rFonts w:ascii="Comic Sans MS" w:eastAsia="Times New Roman" w:hAnsi="Comic Sans MS" w:cs="Arial"/>
        </w:rPr>
        <w:t>The quality of classwork a</w:t>
      </w:r>
      <w:r w:rsidR="00347F64" w:rsidRPr="00F6048E">
        <w:rPr>
          <w:rFonts w:ascii="Comic Sans MS" w:eastAsia="Times New Roman" w:hAnsi="Comic Sans MS" w:cs="Arial"/>
        </w:rPr>
        <w:t xml:space="preserve">ffects the child's work habit grades. </w:t>
      </w:r>
    </w:p>
    <w:p w:rsidR="003C7260" w:rsidRPr="00F6048E" w:rsidRDefault="00A71254" w:rsidP="003C7260">
      <w:pPr>
        <w:pStyle w:val="ListParagraph"/>
        <w:numPr>
          <w:ilvl w:val="0"/>
          <w:numId w:val="2"/>
        </w:numPr>
        <w:shd w:val="clear" w:color="auto" w:fill="FFFFFF"/>
        <w:rPr>
          <w:rFonts w:ascii="Comic Sans MS" w:eastAsia="Times New Roman" w:hAnsi="Comic Sans MS" w:cs="Arial"/>
        </w:rPr>
      </w:pPr>
      <w:r w:rsidRPr="00F6048E">
        <w:rPr>
          <w:rFonts w:ascii="Comic Sans MS" w:eastAsia="Times New Roman" w:hAnsi="Comic Sans MS" w:cs="Arial"/>
          <w:bCs/>
        </w:rPr>
        <w:t xml:space="preserve">In </w:t>
      </w:r>
      <w:r w:rsidR="003C7260">
        <w:rPr>
          <w:rFonts w:ascii="Comic Sans MS" w:eastAsia="Times New Roman" w:hAnsi="Comic Sans MS" w:cs="Arial"/>
          <w:bCs/>
        </w:rPr>
        <w:t>3</w:t>
      </w:r>
      <w:r w:rsidR="003C7260" w:rsidRPr="003C7260">
        <w:rPr>
          <w:rFonts w:ascii="Comic Sans MS" w:eastAsia="Times New Roman" w:hAnsi="Comic Sans MS" w:cs="Arial"/>
          <w:bCs/>
          <w:vertAlign w:val="superscript"/>
        </w:rPr>
        <w:t>rd</w:t>
      </w:r>
      <w:r w:rsidR="003C7260">
        <w:rPr>
          <w:rFonts w:ascii="Comic Sans MS" w:eastAsia="Times New Roman" w:hAnsi="Comic Sans MS" w:cs="Arial"/>
          <w:bCs/>
        </w:rPr>
        <w:t>, 4</w:t>
      </w:r>
      <w:r w:rsidR="003C7260" w:rsidRPr="003C7260">
        <w:rPr>
          <w:rFonts w:ascii="Comic Sans MS" w:eastAsia="Times New Roman" w:hAnsi="Comic Sans MS" w:cs="Arial"/>
          <w:bCs/>
          <w:vertAlign w:val="superscript"/>
        </w:rPr>
        <w:t>th</w:t>
      </w:r>
      <w:r w:rsidR="003C7260">
        <w:rPr>
          <w:rFonts w:ascii="Comic Sans MS" w:eastAsia="Times New Roman" w:hAnsi="Comic Sans MS" w:cs="Arial"/>
          <w:bCs/>
        </w:rPr>
        <w:t>, &amp; 5</w:t>
      </w:r>
      <w:r w:rsidR="003C7260" w:rsidRPr="003C7260">
        <w:rPr>
          <w:rFonts w:ascii="Comic Sans MS" w:eastAsia="Times New Roman" w:hAnsi="Comic Sans MS" w:cs="Arial"/>
          <w:bCs/>
          <w:vertAlign w:val="superscript"/>
        </w:rPr>
        <w:t>th</w:t>
      </w:r>
      <w:r w:rsidRPr="00F6048E">
        <w:rPr>
          <w:rFonts w:ascii="Comic Sans MS" w:eastAsia="Times New Roman" w:hAnsi="Comic Sans MS" w:cs="Arial"/>
          <w:bCs/>
        </w:rPr>
        <w:t xml:space="preserve"> grade, s</w:t>
      </w:r>
      <w:r w:rsidRPr="00F6048E">
        <w:rPr>
          <w:rFonts w:ascii="Comic Sans MS" w:eastAsia="Times New Roman" w:hAnsi="Comic Sans MS" w:cs="Arial"/>
        </w:rPr>
        <w:t>tudents may have independent work, partner work, and also group projects.  </w:t>
      </w:r>
      <w:r w:rsidR="003C7260">
        <w:rPr>
          <w:rFonts w:ascii="Comic Sans MS" w:eastAsia="Times New Roman" w:hAnsi="Comic Sans MS" w:cs="Arial"/>
        </w:rPr>
        <w:t xml:space="preserve">The </w:t>
      </w:r>
      <w:r w:rsidR="003C7260" w:rsidRPr="00F6048E">
        <w:rPr>
          <w:rFonts w:ascii="Comic Sans MS" w:eastAsia="Times New Roman" w:hAnsi="Comic Sans MS" w:cs="Arial"/>
        </w:rPr>
        <w:t xml:space="preserve">students should complete their work in a timely manner to the best of their ability.  Students will advocate for themselves when they need clarification on </w:t>
      </w:r>
      <w:r w:rsidR="003C7260">
        <w:rPr>
          <w:rFonts w:ascii="Comic Sans MS" w:eastAsia="Times New Roman" w:hAnsi="Comic Sans MS" w:cs="Arial"/>
        </w:rPr>
        <w:t xml:space="preserve">the </w:t>
      </w:r>
      <w:r w:rsidR="003C7260" w:rsidRPr="00F6048E">
        <w:rPr>
          <w:rFonts w:ascii="Comic Sans MS" w:eastAsia="Times New Roman" w:hAnsi="Comic Sans MS" w:cs="Arial"/>
        </w:rPr>
        <w:t>work.</w:t>
      </w:r>
      <w:r w:rsidR="003C7260">
        <w:rPr>
          <w:rFonts w:ascii="Comic Sans MS" w:eastAsia="Times New Roman" w:hAnsi="Comic Sans MS" w:cs="Arial"/>
        </w:rPr>
        <w:t xml:space="preserve"> The </w:t>
      </w:r>
      <w:r w:rsidR="003C7260" w:rsidRPr="00F6048E">
        <w:rPr>
          <w:rFonts w:ascii="Comic Sans MS" w:hAnsi="Comic Sans MS" w:cs="Arial"/>
        </w:rPr>
        <w:t>classwork is used as both practice and is graded using the Wake County rubric.</w:t>
      </w:r>
    </w:p>
    <w:p w:rsidR="00D36EB0" w:rsidRDefault="00D36EB0" w:rsidP="00D36EB0">
      <w:pPr>
        <w:rPr>
          <w:rFonts w:ascii="Comic Sans MS" w:hAnsi="Comic Sans MS" w:cs="Arial"/>
        </w:rPr>
      </w:pPr>
    </w:p>
    <w:p w:rsidR="00F26711" w:rsidRPr="00F6048E" w:rsidRDefault="00F26711" w:rsidP="00D36EB0">
      <w:pPr>
        <w:rPr>
          <w:rFonts w:ascii="Comic Sans MS" w:hAnsi="Comic Sans MS" w:cs="Arial"/>
        </w:rPr>
      </w:pPr>
    </w:p>
    <w:p w:rsidR="00045371" w:rsidRPr="00F6048E" w:rsidRDefault="00045371" w:rsidP="00045371">
      <w:pPr>
        <w:jc w:val="center"/>
        <w:rPr>
          <w:rFonts w:ascii="Comic Sans MS" w:hAnsi="Comic Sans MS" w:cs="Arial"/>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045371" w:rsidRPr="00F6048E" w:rsidTr="00045371">
        <w:tc>
          <w:tcPr>
            <w:tcW w:w="10152" w:type="dxa"/>
            <w:shd w:val="clear" w:color="auto" w:fill="FFFF00"/>
          </w:tcPr>
          <w:p w:rsidR="00045371" w:rsidRPr="00F6048E" w:rsidRDefault="00045371" w:rsidP="00045371">
            <w:pPr>
              <w:jc w:val="center"/>
              <w:rPr>
                <w:rFonts w:ascii="Comic Sans MS" w:hAnsi="Comic Sans MS" w:cs="Arial"/>
              </w:rPr>
            </w:pPr>
            <w:r w:rsidRPr="00F6048E">
              <w:rPr>
                <w:rFonts w:ascii="Comic Sans MS" w:hAnsi="Comic Sans MS" w:cs="Arial"/>
              </w:rPr>
              <w:lastRenderedPageBreak/>
              <w:t>Missed Work</w:t>
            </w:r>
          </w:p>
        </w:tc>
      </w:tr>
    </w:tbl>
    <w:p w:rsidR="00045371" w:rsidRPr="00F6048E" w:rsidRDefault="00045371" w:rsidP="00045371">
      <w:pPr>
        <w:jc w:val="center"/>
        <w:rPr>
          <w:rFonts w:ascii="Comic Sans MS" w:hAnsi="Comic Sans MS" w:cs="Arial"/>
        </w:rPr>
      </w:pPr>
    </w:p>
    <w:p w:rsidR="00045371" w:rsidRPr="00F6048E" w:rsidRDefault="00045371" w:rsidP="00045371">
      <w:pPr>
        <w:rPr>
          <w:rFonts w:ascii="Comic Sans MS" w:hAnsi="Comic Sans MS" w:cs="Arial"/>
        </w:rPr>
      </w:pPr>
      <w:r w:rsidRPr="00F6048E">
        <w:rPr>
          <w:rFonts w:ascii="Comic Sans MS" w:hAnsi="Comic Sans MS" w:cs="Arial"/>
        </w:rPr>
        <w:t>The following are school-wide expectations for missed work:</w:t>
      </w:r>
    </w:p>
    <w:p w:rsidR="00045371" w:rsidRPr="00F6048E" w:rsidRDefault="00045371" w:rsidP="00045371">
      <w:pPr>
        <w:pStyle w:val="ListParagraph"/>
        <w:numPr>
          <w:ilvl w:val="0"/>
          <w:numId w:val="1"/>
        </w:numPr>
        <w:rPr>
          <w:rFonts w:ascii="Comic Sans MS" w:hAnsi="Comic Sans MS" w:cs="Arial"/>
        </w:rPr>
      </w:pPr>
      <w:r w:rsidRPr="00F6048E">
        <w:rPr>
          <w:rFonts w:ascii="Comic Sans MS" w:hAnsi="Comic Sans MS" w:cs="Arial"/>
        </w:rPr>
        <w:t>If the absence is approved in advance and/or if the work is assigned by the teacher in advance, all make-up work, including tests assigned for the day of return, is due upon the student's return to school. Teachers should use discretion and may make exceptions in the case of students whose excused absences were not planned in advance, were beyond the student' control, and the nature of which would not support make-up work the day of return</w:t>
      </w:r>
      <w:r w:rsidR="00600BDB">
        <w:rPr>
          <w:rFonts w:ascii="Comic Sans MS" w:hAnsi="Comic Sans MS" w:cs="Arial"/>
        </w:rPr>
        <w:t>.</w:t>
      </w:r>
    </w:p>
    <w:p w:rsidR="00045371" w:rsidRPr="00F6048E" w:rsidRDefault="00045371" w:rsidP="00553ECD">
      <w:pPr>
        <w:pStyle w:val="ListParagraph"/>
        <w:numPr>
          <w:ilvl w:val="0"/>
          <w:numId w:val="1"/>
        </w:numPr>
        <w:rPr>
          <w:rFonts w:ascii="Comic Sans MS" w:hAnsi="Comic Sans MS" w:cs="Arial"/>
        </w:rPr>
      </w:pPr>
      <w:r w:rsidRPr="00F6048E">
        <w:rPr>
          <w:rFonts w:ascii="Comic Sans MS" w:hAnsi="Comic Sans MS" w:cs="Arial"/>
        </w:rPr>
        <w:t>If the make-up work has not been assigned in advance, for absences of one (1) to three (3) days, the student will have one day for each day absent. For absences exceeding three (3) days, the student may have two (2) days for each day absent to make up work.  Special consideration will be given in the case of extended absences due to injury or chronic illness.</w:t>
      </w:r>
    </w:p>
    <w:p w:rsidR="00045371" w:rsidRPr="00F6048E" w:rsidRDefault="00045371" w:rsidP="00045371">
      <w:pPr>
        <w:rPr>
          <w:rFonts w:ascii="Comic Sans MS" w:hAnsi="Comic Sans MS" w:cs="Arial"/>
        </w:rPr>
      </w:pPr>
    </w:p>
    <w:p w:rsidR="00045371" w:rsidRPr="00F6048E" w:rsidRDefault="00045371" w:rsidP="00045371">
      <w:pPr>
        <w:rPr>
          <w:rFonts w:ascii="Comic Sans MS" w:hAnsi="Comic Sans MS" w:cs="Arial"/>
        </w:rPr>
      </w:pPr>
      <w:r w:rsidRPr="00F6048E">
        <w:rPr>
          <w:rFonts w:ascii="Comic Sans MS" w:hAnsi="Comic Sans MS" w:cs="Arial"/>
        </w:rPr>
        <w:t>The following are grade/subject specific expectations for the completion and grading of missed work:</w:t>
      </w:r>
    </w:p>
    <w:p w:rsidR="00347F64" w:rsidRPr="00F6048E" w:rsidRDefault="003C7260" w:rsidP="00A60C98">
      <w:pPr>
        <w:pStyle w:val="ListParagraph"/>
        <w:numPr>
          <w:ilvl w:val="0"/>
          <w:numId w:val="2"/>
        </w:numPr>
        <w:rPr>
          <w:rFonts w:ascii="Comic Sans MS" w:hAnsi="Comic Sans MS" w:cs="Arial"/>
        </w:rPr>
      </w:pPr>
      <w:r>
        <w:rPr>
          <w:rFonts w:ascii="Comic Sans MS" w:hAnsi="Comic Sans MS" w:cs="Arial"/>
        </w:rPr>
        <w:t>In K-2</w:t>
      </w:r>
      <w:r w:rsidR="00A60C98" w:rsidRPr="00F6048E">
        <w:rPr>
          <w:rFonts w:ascii="Comic Sans MS" w:hAnsi="Comic Sans MS" w:cs="Arial"/>
        </w:rPr>
        <w:t xml:space="preserve"> grade</w:t>
      </w:r>
      <w:r w:rsidR="00347F64" w:rsidRPr="00F6048E">
        <w:rPr>
          <w:rFonts w:ascii="Comic Sans MS" w:hAnsi="Comic Sans MS" w:cs="Arial"/>
        </w:rPr>
        <w:t xml:space="preserve">, </w:t>
      </w:r>
      <w:r w:rsidR="00067C5E" w:rsidRPr="00F6048E">
        <w:rPr>
          <w:rFonts w:ascii="Comic Sans MS" w:hAnsi="Comic Sans MS" w:cs="Arial"/>
        </w:rPr>
        <w:t xml:space="preserve">students </w:t>
      </w:r>
      <w:r w:rsidR="00A60C98" w:rsidRPr="00F6048E">
        <w:rPr>
          <w:rFonts w:ascii="Comic Sans MS" w:hAnsi="Comic Sans MS" w:cs="Arial"/>
        </w:rPr>
        <w:t>are given missed</w:t>
      </w:r>
      <w:r w:rsidR="00347F64" w:rsidRPr="00F6048E">
        <w:rPr>
          <w:rFonts w:ascii="Comic Sans MS" w:hAnsi="Comic Sans MS" w:cs="Arial"/>
        </w:rPr>
        <w:t xml:space="preserve"> work </w:t>
      </w:r>
      <w:r w:rsidR="00A60C98" w:rsidRPr="00F6048E">
        <w:rPr>
          <w:rFonts w:ascii="Comic Sans MS" w:hAnsi="Comic Sans MS" w:cs="Arial"/>
        </w:rPr>
        <w:t xml:space="preserve">to complete at home </w:t>
      </w:r>
      <w:r w:rsidR="00347F64" w:rsidRPr="00F6048E">
        <w:rPr>
          <w:rFonts w:ascii="Comic Sans MS" w:hAnsi="Comic Sans MS" w:cs="Arial"/>
        </w:rPr>
        <w:t xml:space="preserve">when they </w:t>
      </w:r>
      <w:r w:rsidR="00067C5E" w:rsidRPr="00F6048E">
        <w:rPr>
          <w:rFonts w:ascii="Comic Sans MS" w:hAnsi="Comic Sans MS" w:cs="Arial"/>
        </w:rPr>
        <w:t>return based on what was missed</w:t>
      </w:r>
      <w:r w:rsidR="00347F64" w:rsidRPr="00F6048E">
        <w:rPr>
          <w:rFonts w:ascii="Comic Sans MS" w:hAnsi="Comic Sans MS" w:cs="Arial"/>
        </w:rPr>
        <w:t>.</w:t>
      </w:r>
      <w:r w:rsidR="00A60C98" w:rsidRPr="00F6048E">
        <w:rPr>
          <w:rFonts w:ascii="Comic Sans MS" w:hAnsi="Comic Sans MS" w:cs="Arial"/>
        </w:rPr>
        <w:t xml:space="preserve"> </w:t>
      </w:r>
      <w:r w:rsidR="00347F64" w:rsidRPr="00F6048E">
        <w:rPr>
          <w:rFonts w:ascii="Comic Sans MS" w:eastAsia="Times New Roman" w:hAnsi="Comic Sans MS" w:cs="Arial"/>
        </w:rPr>
        <w:t>The student is also encouraged to continue to read nightly</w:t>
      </w:r>
      <w:r w:rsidR="00A60C98" w:rsidRPr="00F6048E">
        <w:rPr>
          <w:rFonts w:ascii="Comic Sans MS" w:eastAsia="Times New Roman" w:hAnsi="Comic Sans MS" w:cs="Arial"/>
        </w:rPr>
        <w:t>.</w:t>
      </w:r>
    </w:p>
    <w:p w:rsidR="005B4C64" w:rsidRPr="00F6048E" w:rsidRDefault="005B4C64" w:rsidP="005B4C64">
      <w:pPr>
        <w:pStyle w:val="ListParagraph"/>
        <w:numPr>
          <w:ilvl w:val="0"/>
          <w:numId w:val="2"/>
        </w:numPr>
        <w:shd w:val="clear" w:color="auto" w:fill="FFFFFF"/>
        <w:rPr>
          <w:rFonts w:ascii="Comic Sans MS" w:eastAsia="Times New Roman" w:hAnsi="Comic Sans MS" w:cs="Arial"/>
        </w:rPr>
      </w:pPr>
      <w:r w:rsidRPr="00F6048E">
        <w:rPr>
          <w:rFonts w:ascii="Comic Sans MS" w:hAnsi="Comic Sans MS" w:cs="Arial"/>
        </w:rPr>
        <w:t>In</w:t>
      </w:r>
      <w:r w:rsidR="00A60C98" w:rsidRPr="00F6048E">
        <w:rPr>
          <w:rFonts w:ascii="Comic Sans MS" w:hAnsi="Comic Sans MS" w:cs="Arial"/>
        </w:rPr>
        <w:t xml:space="preserve"> </w:t>
      </w:r>
      <w:r w:rsidR="00F6048E" w:rsidRPr="00F6048E">
        <w:rPr>
          <w:rFonts w:ascii="Comic Sans MS" w:hAnsi="Comic Sans MS" w:cs="Arial"/>
        </w:rPr>
        <w:t>3</w:t>
      </w:r>
      <w:r w:rsidR="00F6048E" w:rsidRPr="00F6048E">
        <w:rPr>
          <w:rFonts w:ascii="Comic Sans MS" w:hAnsi="Comic Sans MS" w:cs="Arial"/>
          <w:vertAlign w:val="superscript"/>
        </w:rPr>
        <w:t>rd</w:t>
      </w:r>
      <w:r w:rsidR="00F6048E" w:rsidRPr="00F6048E">
        <w:rPr>
          <w:rFonts w:ascii="Comic Sans MS" w:hAnsi="Comic Sans MS" w:cs="Arial"/>
        </w:rPr>
        <w:t xml:space="preserve">, </w:t>
      </w:r>
      <w:r w:rsidR="00A60C98" w:rsidRPr="00F6048E">
        <w:rPr>
          <w:rFonts w:ascii="Comic Sans MS" w:hAnsi="Comic Sans MS" w:cs="Arial"/>
        </w:rPr>
        <w:t>4</w:t>
      </w:r>
      <w:r w:rsidR="00A60C98" w:rsidRPr="00F6048E">
        <w:rPr>
          <w:rFonts w:ascii="Comic Sans MS" w:hAnsi="Comic Sans MS" w:cs="Arial"/>
          <w:vertAlign w:val="superscript"/>
        </w:rPr>
        <w:t>th</w:t>
      </w:r>
      <w:r w:rsidR="00F6048E" w:rsidRPr="00F6048E">
        <w:rPr>
          <w:rFonts w:ascii="Comic Sans MS" w:hAnsi="Comic Sans MS" w:cs="Arial"/>
        </w:rPr>
        <w:t xml:space="preserve">&amp; </w:t>
      </w:r>
      <w:r w:rsidR="00A60C98" w:rsidRPr="00F6048E">
        <w:rPr>
          <w:rFonts w:ascii="Comic Sans MS" w:hAnsi="Comic Sans MS" w:cs="Arial"/>
        </w:rPr>
        <w:t>5</w:t>
      </w:r>
      <w:r w:rsidR="00A60C98" w:rsidRPr="00F6048E">
        <w:rPr>
          <w:rFonts w:ascii="Comic Sans MS" w:hAnsi="Comic Sans MS" w:cs="Arial"/>
          <w:vertAlign w:val="superscript"/>
        </w:rPr>
        <w:t>th</w:t>
      </w:r>
      <w:r w:rsidR="00A60C98" w:rsidRPr="00F6048E">
        <w:rPr>
          <w:rFonts w:ascii="Comic Sans MS" w:hAnsi="Comic Sans MS" w:cs="Arial"/>
        </w:rPr>
        <w:t xml:space="preserve"> </w:t>
      </w:r>
      <w:r w:rsidRPr="00F6048E">
        <w:rPr>
          <w:rFonts w:ascii="Comic Sans MS" w:hAnsi="Comic Sans MS" w:cs="Arial"/>
        </w:rPr>
        <w:t>grade</w:t>
      </w:r>
      <w:r w:rsidR="00A60C98" w:rsidRPr="00F6048E">
        <w:rPr>
          <w:rFonts w:ascii="Comic Sans MS" w:hAnsi="Comic Sans MS" w:cs="Arial"/>
        </w:rPr>
        <w:t>,</w:t>
      </w:r>
      <w:r w:rsidRPr="00F6048E">
        <w:rPr>
          <w:rFonts w:ascii="Comic Sans MS" w:hAnsi="Comic Sans MS" w:cs="Arial"/>
        </w:rPr>
        <w:t xml:space="preserve"> </w:t>
      </w:r>
      <w:r w:rsidR="00A60C98" w:rsidRPr="00F6048E">
        <w:rPr>
          <w:rFonts w:ascii="Comic Sans MS" w:hAnsi="Comic Sans MS" w:cs="Arial"/>
        </w:rPr>
        <w:t xml:space="preserve">if </w:t>
      </w:r>
      <w:r w:rsidRPr="00F6048E">
        <w:rPr>
          <w:rFonts w:ascii="Comic Sans MS" w:eastAsia="Times New Roman" w:hAnsi="Comic Sans MS" w:cs="Arial"/>
        </w:rPr>
        <w:t>classwork is not complete by the due date, it will be sent home to be completed independently.  If a student is absent</w:t>
      </w:r>
      <w:r w:rsidR="00600BDB">
        <w:rPr>
          <w:rFonts w:ascii="Comic Sans MS" w:eastAsia="Times New Roman" w:hAnsi="Comic Sans MS" w:cs="Arial"/>
        </w:rPr>
        <w:t>,</w:t>
      </w:r>
      <w:r w:rsidRPr="00F6048E">
        <w:rPr>
          <w:rFonts w:ascii="Comic Sans MS" w:eastAsia="Times New Roman" w:hAnsi="Comic Sans MS" w:cs="Arial"/>
        </w:rPr>
        <w:t xml:space="preserve"> work will be given when the student arrives back to school. </w:t>
      </w:r>
    </w:p>
    <w:p w:rsidR="00347F64" w:rsidRPr="00F6048E" w:rsidRDefault="00347F64" w:rsidP="00A60C98">
      <w:pPr>
        <w:rPr>
          <w:rFonts w:ascii="Comic Sans MS" w:hAnsi="Comic Sans MS" w:cs="Arial"/>
        </w:rPr>
      </w:pPr>
    </w:p>
    <w:p w:rsidR="00414533" w:rsidRPr="00F6048E" w:rsidRDefault="00414533" w:rsidP="00045371">
      <w:pPr>
        <w:jc w:val="center"/>
        <w:rPr>
          <w:rFonts w:ascii="Comic Sans MS" w:hAnsi="Comic Sans MS" w:cs="Arial"/>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10152"/>
      </w:tblGrid>
      <w:tr w:rsidR="00045371" w:rsidRPr="00F6048E" w:rsidTr="00045371">
        <w:tc>
          <w:tcPr>
            <w:tcW w:w="10152" w:type="dxa"/>
            <w:shd w:val="clear" w:color="auto" w:fill="FFFF00"/>
          </w:tcPr>
          <w:p w:rsidR="00045371" w:rsidRPr="00F6048E" w:rsidRDefault="00045371" w:rsidP="00045371">
            <w:pPr>
              <w:jc w:val="center"/>
              <w:rPr>
                <w:rFonts w:ascii="Comic Sans MS" w:hAnsi="Comic Sans MS" w:cs="Arial"/>
              </w:rPr>
            </w:pPr>
            <w:r w:rsidRPr="00F6048E">
              <w:rPr>
                <w:rFonts w:ascii="Comic Sans MS" w:hAnsi="Comic Sans MS" w:cs="Arial"/>
              </w:rPr>
              <w:t>Prevention-Intervention Plan</w:t>
            </w:r>
          </w:p>
        </w:tc>
      </w:tr>
    </w:tbl>
    <w:p w:rsidR="00CA63E1" w:rsidRDefault="00CA63E1" w:rsidP="00045371">
      <w:pPr>
        <w:pStyle w:val="ListParagraph"/>
        <w:tabs>
          <w:tab w:val="left" w:pos="4680"/>
        </w:tabs>
        <w:ind w:left="0"/>
        <w:rPr>
          <w:rFonts w:ascii="Comic Sans MS" w:hAnsi="Comic Sans MS" w:cs="Arial"/>
        </w:rPr>
      </w:pPr>
    </w:p>
    <w:p w:rsidR="00045371" w:rsidRPr="00F6048E" w:rsidRDefault="00045371" w:rsidP="00045371">
      <w:pPr>
        <w:pStyle w:val="ListParagraph"/>
        <w:tabs>
          <w:tab w:val="left" w:pos="4680"/>
        </w:tabs>
        <w:ind w:left="0"/>
        <w:rPr>
          <w:rFonts w:ascii="Comic Sans MS" w:hAnsi="Comic Sans MS" w:cs="Arial"/>
        </w:rPr>
      </w:pPr>
      <w:r w:rsidRPr="00F6048E">
        <w:rPr>
          <w:rFonts w:ascii="Comic Sans MS" w:hAnsi="Comic Sans MS" w:cs="Arial"/>
        </w:rPr>
        <w:t>For studen</w:t>
      </w:r>
      <w:r w:rsidR="00600BDB">
        <w:rPr>
          <w:rFonts w:ascii="Comic Sans MS" w:hAnsi="Comic Sans MS" w:cs="Arial"/>
        </w:rPr>
        <w:t>ts at risk of academic failure, Reedy Creek</w:t>
      </w:r>
      <w:r w:rsidR="003F0324">
        <w:rPr>
          <w:rFonts w:ascii="Comic Sans MS" w:hAnsi="Comic Sans MS" w:cs="Arial"/>
        </w:rPr>
        <w:t xml:space="preserve"> Elementary</w:t>
      </w:r>
      <w:r w:rsidRPr="00F6048E">
        <w:rPr>
          <w:rFonts w:ascii="Comic Sans MS" w:hAnsi="Comic Sans MS" w:cs="Arial"/>
        </w:rPr>
        <w:t xml:space="preserve"> seeks to provide a prevention/intervention system that promotes successful completion and mastery of work.  Details of our plan are below.</w:t>
      </w:r>
    </w:p>
    <w:p w:rsidR="00045371" w:rsidRPr="00F6048E" w:rsidRDefault="00045371" w:rsidP="00045371">
      <w:pPr>
        <w:jc w:val="center"/>
        <w:rPr>
          <w:rFonts w:ascii="Comic Sans MS" w:hAnsi="Comic Sans MS" w:cs="Arial"/>
        </w:rPr>
      </w:pPr>
    </w:p>
    <w:p w:rsidR="008052A5" w:rsidRPr="00F6048E" w:rsidRDefault="00045371" w:rsidP="00045371">
      <w:pPr>
        <w:rPr>
          <w:rFonts w:ascii="Comic Sans MS" w:hAnsi="Comic Sans MS" w:cs="Arial"/>
        </w:rPr>
      </w:pPr>
      <w:r w:rsidRPr="00F6048E">
        <w:rPr>
          <w:rFonts w:ascii="Comic Sans MS" w:hAnsi="Comic Sans MS" w:cs="Arial"/>
        </w:rPr>
        <w:t>The following a</w:t>
      </w:r>
      <w:r w:rsidR="003F0324">
        <w:rPr>
          <w:rFonts w:ascii="Comic Sans MS" w:hAnsi="Comic Sans MS" w:cs="Arial"/>
        </w:rPr>
        <w:t xml:space="preserve">re school-wide expectations to </w:t>
      </w:r>
      <w:r w:rsidR="005B4974" w:rsidRPr="00F6048E">
        <w:rPr>
          <w:rFonts w:ascii="Comic Sans MS" w:hAnsi="Comic Sans MS" w:cs="Arial"/>
        </w:rPr>
        <w:t>support prevention-intervention efforts</w:t>
      </w:r>
      <w:r w:rsidR="00600BDB">
        <w:rPr>
          <w:rFonts w:ascii="Comic Sans MS" w:hAnsi="Comic Sans MS" w:cs="Arial"/>
        </w:rPr>
        <w:t xml:space="preserve"> @ RC</w:t>
      </w:r>
      <w:r w:rsidR="003F0324">
        <w:rPr>
          <w:rFonts w:ascii="Comic Sans MS" w:hAnsi="Comic Sans MS" w:cs="Arial"/>
        </w:rPr>
        <w:t>E</w:t>
      </w:r>
      <w:r w:rsidR="00600BDB">
        <w:rPr>
          <w:rFonts w:ascii="Comic Sans MS" w:hAnsi="Comic Sans MS" w:cs="Arial"/>
        </w:rPr>
        <w:t>S</w:t>
      </w:r>
      <w:r w:rsidRPr="00F6048E">
        <w:rPr>
          <w:rFonts w:ascii="Comic Sans MS" w:hAnsi="Comic Sans MS" w:cs="Arial"/>
        </w:rPr>
        <w:t>:</w:t>
      </w:r>
    </w:p>
    <w:p w:rsidR="008052A5" w:rsidRPr="00F6048E" w:rsidRDefault="008052A5" w:rsidP="00045371">
      <w:pPr>
        <w:rPr>
          <w:rFonts w:ascii="Comic Sans MS" w:hAnsi="Comic Sans MS" w:cs="Arial"/>
        </w:rPr>
      </w:pPr>
    </w:p>
    <w:p w:rsidR="00045371" w:rsidRPr="00F6048E" w:rsidRDefault="008052A5" w:rsidP="008052A5">
      <w:pPr>
        <w:autoSpaceDE w:val="0"/>
        <w:autoSpaceDN w:val="0"/>
        <w:adjustRightInd w:val="0"/>
        <w:rPr>
          <w:rFonts w:ascii="Comic Sans MS" w:hAnsi="Comic Sans MS" w:cs="Arial"/>
        </w:rPr>
      </w:pPr>
      <w:r w:rsidRPr="00F6048E">
        <w:rPr>
          <w:rFonts w:ascii="Comic Sans MS" w:hAnsi="Comic Sans MS" w:cs="Arial"/>
        </w:rPr>
        <w:t xml:space="preserve">BOY data will be evaluated to determine student needs: </w:t>
      </w:r>
      <w:proofErr w:type="spellStart"/>
      <w:r w:rsidRPr="00F6048E">
        <w:rPr>
          <w:rFonts w:ascii="Comic Sans MS" w:hAnsi="Comic Sans MS" w:cs="Arial"/>
        </w:rPr>
        <w:t>mClass</w:t>
      </w:r>
      <w:proofErr w:type="spellEnd"/>
      <w:r w:rsidRPr="00F6048E">
        <w:rPr>
          <w:rFonts w:ascii="Comic Sans MS" w:hAnsi="Comic Sans MS" w:cs="Arial"/>
        </w:rPr>
        <w:t xml:space="preserve"> Data, summative assessments, te</w:t>
      </w:r>
      <w:r w:rsidR="00EF7B7F">
        <w:rPr>
          <w:rFonts w:ascii="Comic Sans MS" w:hAnsi="Comic Sans MS" w:cs="Arial"/>
        </w:rPr>
        <w:t>acher observations, report card grades</w:t>
      </w:r>
      <w:r w:rsidRPr="00F6048E">
        <w:rPr>
          <w:rFonts w:ascii="Comic Sans MS" w:hAnsi="Comic Sans MS" w:cs="Arial"/>
        </w:rPr>
        <w:t>, rete</w:t>
      </w:r>
      <w:r w:rsidR="00C534FD">
        <w:rPr>
          <w:rFonts w:ascii="Comic Sans MS" w:hAnsi="Comic Sans MS" w:cs="Arial"/>
        </w:rPr>
        <w:t>ntion, special services, benchmark assessments</w:t>
      </w:r>
      <w:r w:rsidRPr="00F6048E">
        <w:rPr>
          <w:rFonts w:ascii="Comic Sans MS" w:hAnsi="Comic Sans MS" w:cs="Arial"/>
        </w:rPr>
        <w:t>, EO</w:t>
      </w:r>
      <w:r w:rsidR="00600BDB">
        <w:rPr>
          <w:rFonts w:ascii="Comic Sans MS" w:hAnsi="Comic Sans MS" w:cs="Arial"/>
        </w:rPr>
        <w:t>G</w:t>
      </w:r>
      <w:r w:rsidR="003F0324">
        <w:rPr>
          <w:rFonts w:ascii="Comic Sans MS" w:hAnsi="Comic Sans MS" w:cs="Arial"/>
        </w:rPr>
        <w:t>s</w:t>
      </w:r>
      <w:r w:rsidR="00600BDB">
        <w:rPr>
          <w:rFonts w:ascii="Comic Sans MS" w:hAnsi="Comic Sans MS" w:cs="Arial"/>
        </w:rPr>
        <w:t>, PEP</w:t>
      </w:r>
      <w:r w:rsidRPr="00F6048E">
        <w:rPr>
          <w:rFonts w:ascii="Comic Sans MS" w:hAnsi="Comic Sans MS" w:cs="Arial"/>
        </w:rPr>
        <w:t xml:space="preserve">s from the previous year, etc… Once we have </w:t>
      </w:r>
      <w:r w:rsidR="003B7726" w:rsidRPr="00F6048E">
        <w:rPr>
          <w:rFonts w:ascii="Comic Sans MS" w:hAnsi="Comic Sans MS" w:cs="Arial"/>
        </w:rPr>
        <w:t>looked at</w:t>
      </w:r>
      <w:r w:rsidRPr="00F6048E">
        <w:rPr>
          <w:rFonts w:ascii="Comic Sans MS" w:hAnsi="Comic Sans MS" w:cs="Arial"/>
        </w:rPr>
        <w:t xml:space="preserve"> all of our student data, including teacher observation</w:t>
      </w:r>
      <w:r w:rsidR="003F0324">
        <w:rPr>
          <w:rFonts w:ascii="Comic Sans MS" w:hAnsi="Comic Sans MS" w:cs="Arial"/>
        </w:rPr>
        <w:t>s</w:t>
      </w:r>
      <w:r w:rsidRPr="00F6048E">
        <w:rPr>
          <w:rFonts w:ascii="Comic Sans MS" w:hAnsi="Comic Sans MS" w:cs="Arial"/>
        </w:rPr>
        <w:t xml:space="preserve"> a meeting will be held by grade levels, ESL, administration, CCR, interventionists and all other stake holders to determine what service</w:t>
      </w:r>
      <w:r w:rsidR="003F0324">
        <w:rPr>
          <w:rFonts w:ascii="Comic Sans MS" w:hAnsi="Comic Sans MS" w:cs="Arial"/>
        </w:rPr>
        <w:t>s/best practices</w:t>
      </w:r>
      <w:r w:rsidRPr="00F6048E">
        <w:rPr>
          <w:rFonts w:ascii="Comic Sans MS" w:hAnsi="Comic Sans MS" w:cs="Arial"/>
        </w:rPr>
        <w:t xml:space="preserve"> will </w:t>
      </w:r>
      <w:r w:rsidR="003F0324">
        <w:rPr>
          <w:rFonts w:ascii="Comic Sans MS" w:hAnsi="Comic Sans MS" w:cs="Arial"/>
        </w:rPr>
        <w:t>effectively</w:t>
      </w:r>
      <w:r w:rsidRPr="00F6048E">
        <w:rPr>
          <w:rFonts w:ascii="Comic Sans MS" w:hAnsi="Comic Sans MS" w:cs="Arial"/>
        </w:rPr>
        <w:t xml:space="preserve"> meet </w:t>
      </w:r>
      <w:r w:rsidR="003F0324">
        <w:rPr>
          <w:rFonts w:ascii="Comic Sans MS" w:hAnsi="Comic Sans MS" w:cs="Arial"/>
        </w:rPr>
        <w:t xml:space="preserve">the </w:t>
      </w:r>
      <w:r w:rsidRPr="00F6048E">
        <w:rPr>
          <w:rFonts w:ascii="Comic Sans MS" w:hAnsi="Comic Sans MS" w:cs="Arial"/>
        </w:rPr>
        <w:t>students' needs. Students identified as needing intervention</w:t>
      </w:r>
      <w:r w:rsidR="003B7726" w:rsidRPr="00F6048E">
        <w:rPr>
          <w:rFonts w:ascii="Comic Sans MS" w:hAnsi="Comic Sans MS" w:cs="Arial"/>
        </w:rPr>
        <w:t xml:space="preserve"> </w:t>
      </w:r>
      <w:r w:rsidRPr="00F6048E">
        <w:rPr>
          <w:rFonts w:ascii="Comic Sans MS" w:hAnsi="Comic Sans MS" w:cs="Arial"/>
        </w:rPr>
        <w:t>will be disc</w:t>
      </w:r>
      <w:r w:rsidR="00600BDB">
        <w:rPr>
          <w:rFonts w:ascii="Comic Sans MS" w:hAnsi="Comic Sans MS" w:cs="Arial"/>
        </w:rPr>
        <w:t>ussed and documented during PLT</w:t>
      </w:r>
      <w:r w:rsidRPr="00F6048E">
        <w:rPr>
          <w:rFonts w:ascii="Comic Sans MS" w:hAnsi="Comic Sans MS" w:cs="Arial"/>
        </w:rPr>
        <w:t xml:space="preserve">s to ensure all students not achieving at benchmark are reviewed and the target learning focus is updated and/or modified. </w:t>
      </w:r>
      <w:r w:rsidR="00ED6911">
        <w:rPr>
          <w:rFonts w:ascii="Comic Sans MS" w:hAnsi="Comic Sans MS" w:cs="Arial"/>
        </w:rPr>
        <w:t xml:space="preserve"> Each quarter student data will be reviewed to monitor student performance and to make adjustments to services as needed.  </w:t>
      </w:r>
      <w:r w:rsidRPr="00F6048E">
        <w:rPr>
          <w:rFonts w:ascii="Comic Sans MS" w:hAnsi="Comic Sans MS" w:cs="Arial"/>
        </w:rPr>
        <w:t xml:space="preserve">New </w:t>
      </w:r>
      <w:r w:rsidR="00ED6911">
        <w:rPr>
          <w:rFonts w:ascii="Comic Sans MS" w:hAnsi="Comic Sans MS" w:cs="Arial"/>
        </w:rPr>
        <w:t xml:space="preserve">students arriving throughout the </w:t>
      </w:r>
      <w:r w:rsidRPr="00F6048E">
        <w:rPr>
          <w:rFonts w:ascii="Comic Sans MS" w:hAnsi="Comic Sans MS" w:cs="Arial"/>
        </w:rPr>
        <w:t xml:space="preserve">school year who demonstrate a need as </w:t>
      </w:r>
      <w:r w:rsidRPr="00F6048E">
        <w:rPr>
          <w:rFonts w:ascii="Comic Sans MS" w:hAnsi="Comic Sans MS" w:cs="Arial"/>
        </w:rPr>
        <w:lastRenderedPageBreak/>
        <w:t>evidenced by the above assessments w</w:t>
      </w:r>
      <w:r w:rsidR="00600BDB">
        <w:rPr>
          <w:rFonts w:ascii="Comic Sans MS" w:hAnsi="Comic Sans MS" w:cs="Arial"/>
        </w:rPr>
        <w:t>ill be discussed at monthly PLT</w:t>
      </w:r>
      <w:r w:rsidRPr="00F6048E">
        <w:rPr>
          <w:rFonts w:ascii="Comic Sans MS" w:hAnsi="Comic Sans MS" w:cs="Arial"/>
        </w:rPr>
        <w:t>s and documen</w:t>
      </w:r>
      <w:r w:rsidR="00600BDB">
        <w:rPr>
          <w:rFonts w:ascii="Comic Sans MS" w:hAnsi="Comic Sans MS" w:cs="Arial"/>
        </w:rPr>
        <w:t>ted on PLT minutes template</w:t>
      </w:r>
      <w:r w:rsidRPr="00F6048E">
        <w:rPr>
          <w:rFonts w:ascii="Comic Sans MS" w:hAnsi="Comic Sans MS" w:cs="Arial"/>
        </w:rPr>
        <w:t>. Students will exit intervention when</w:t>
      </w:r>
      <w:r w:rsidR="003B7726" w:rsidRPr="00F6048E">
        <w:rPr>
          <w:rFonts w:ascii="Comic Sans MS" w:hAnsi="Comic Sans MS" w:cs="Arial"/>
        </w:rPr>
        <w:t xml:space="preserve"> the</w:t>
      </w:r>
      <w:r w:rsidRPr="00F6048E">
        <w:rPr>
          <w:rFonts w:ascii="Comic Sans MS" w:hAnsi="Comic Sans MS" w:cs="Arial"/>
        </w:rPr>
        <w:t xml:space="preserve"> benchmark is achieved and/or adequate progress has been </w:t>
      </w:r>
      <w:r w:rsidR="003F0324">
        <w:rPr>
          <w:rFonts w:ascii="Comic Sans MS" w:hAnsi="Comic Sans MS" w:cs="Arial"/>
        </w:rPr>
        <w:t>documented</w:t>
      </w:r>
      <w:r w:rsidRPr="00F6048E">
        <w:rPr>
          <w:rFonts w:ascii="Comic Sans MS" w:hAnsi="Comic Sans MS" w:cs="Arial"/>
        </w:rPr>
        <w:t>.</w:t>
      </w:r>
      <w:r w:rsidR="00ED6911">
        <w:rPr>
          <w:rFonts w:ascii="Comic Sans MS" w:hAnsi="Comic Sans MS" w:cs="Arial"/>
        </w:rPr>
        <w:t xml:space="preserve">  </w:t>
      </w:r>
      <w:r w:rsidR="00ED6911" w:rsidRPr="00082646">
        <w:rPr>
          <w:rFonts w:ascii="Comic Sans MS" w:hAnsi="Comic Sans MS" w:cs="Arial"/>
        </w:rPr>
        <w:t>Monthly</w:t>
      </w:r>
      <w:r w:rsidR="00082646" w:rsidRPr="00082646">
        <w:rPr>
          <w:rFonts w:ascii="Comic Sans MS" w:hAnsi="Comic Sans MS" w:cs="Arial"/>
        </w:rPr>
        <w:t xml:space="preserve"> or Bi-monthly</w:t>
      </w:r>
      <w:r w:rsidR="00ED6911" w:rsidRPr="00082646">
        <w:rPr>
          <w:rFonts w:ascii="Comic Sans MS" w:hAnsi="Comic Sans MS" w:cs="Arial"/>
        </w:rPr>
        <w:t xml:space="preserve"> collaboration </w:t>
      </w:r>
      <w:r w:rsidR="00C534FD" w:rsidRPr="00082646">
        <w:rPr>
          <w:rFonts w:ascii="Comic Sans MS" w:hAnsi="Comic Sans MS" w:cs="Arial"/>
        </w:rPr>
        <w:t>meetings will also take place</w:t>
      </w:r>
      <w:r w:rsidR="00C534FD">
        <w:rPr>
          <w:rFonts w:ascii="Comic Sans MS" w:hAnsi="Comic Sans MS" w:cs="Arial"/>
        </w:rPr>
        <w:t xml:space="preserve"> with Intervention, Instructional Support and Classroom teachers </w:t>
      </w:r>
      <w:r w:rsidR="00ED6911">
        <w:rPr>
          <w:rFonts w:ascii="Comic Sans MS" w:hAnsi="Comic Sans MS" w:cs="Arial"/>
        </w:rPr>
        <w:t xml:space="preserve">to discuss and monitor students’ current performance levels.  </w:t>
      </w:r>
    </w:p>
    <w:p w:rsidR="00045371" w:rsidRPr="00F6048E" w:rsidRDefault="00045371" w:rsidP="00045371">
      <w:pPr>
        <w:rPr>
          <w:rFonts w:ascii="Comic Sans MS" w:hAnsi="Comic Sans MS" w:cs="Arial"/>
        </w:rPr>
      </w:pPr>
    </w:p>
    <w:p w:rsidR="00067C5E" w:rsidRPr="00F6048E" w:rsidRDefault="00045371" w:rsidP="00045371">
      <w:pPr>
        <w:rPr>
          <w:rFonts w:ascii="Comic Sans MS" w:hAnsi="Comic Sans MS" w:cs="Arial"/>
        </w:rPr>
      </w:pPr>
      <w:r w:rsidRPr="00F6048E">
        <w:rPr>
          <w:rFonts w:ascii="Comic Sans MS" w:hAnsi="Comic Sans MS" w:cs="Arial"/>
        </w:rPr>
        <w:t xml:space="preserve">The following are grade/subject specific expectations for </w:t>
      </w:r>
      <w:r w:rsidR="005B4974" w:rsidRPr="00F6048E">
        <w:rPr>
          <w:rFonts w:ascii="Comic Sans MS" w:hAnsi="Comic Sans MS" w:cs="Arial"/>
        </w:rPr>
        <w:t>prevention and intervention</w:t>
      </w:r>
      <w:r w:rsidRPr="00F6048E">
        <w:rPr>
          <w:rFonts w:ascii="Comic Sans MS" w:hAnsi="Comic Sans MS" w:cs="Arial"/>
        </w:rPr>
        <w:t>:</w:t>
      </w:r>
    </w:p>
    <w:p w:rsidR="00045371" w:rsidRPr="00F6048E" w:rsidRDefault="00067C5E" w:rsidP="00045371">
      <w:pPr>
        <w:pStyle w:val="ListParagraph"/>
        <w:numPr>
          <w:ilvl w:val="0"/>
          <w:numId w:val="2"/>
        </w:numPr>
        <w:rPr>
          <w:rFonts w:ascii="Comic Sans MS" w:hAnsi="Comic Sans MS" w:cs="Arial"/>
        </w:rPr>
      </w:pPr>
      <w:r w:rsidRPr="00F6048E">
        <w:rPr>
          <w:rFonts w:ascii="Comic Sans MS" w:hAnsi="Comic Sans MS" w:cs="Arial"/>
        </w:rPr>
        <w:t>Kindergarten continuously meets to discuss all stude</w:t>
      </w:r>
      <w:r w:rsidR="00ED6911">
        <w:rPr>
          <w:rFonts w:ascii="Comic Sans MS" w:hAnsi="Comic Sans MS" w:cs="Arial"/>
        </w:rPr>
        <w:t>nts.  Collaboration with Instructional Support staff, o</w:t>
      </w:r>
      <w:r w:rsidRPr="00F6048E">
        <w:rPr>
          <w:rFonts w:ascii="Comic Sans MS" w:hAnsi="Comic Sans MS" w:cs="Arial"/>
        </w:rPr>
        <w:t xml:space="preserve">ne on one teaching, and </w:t>
      </w:r>
      <w:r w:rsidR="00ED6911">
        <w:rPr>
          <w:rFonts w:ascii="Comic Sans MS" w:hAnsi="Comic Sans MS" w:cs="Arial"/>
        </w:rPr>
        <w:t xml:space="preserve">small group and </w:t>
      </w:r>
      <w:r w:rsidRPr="00F6048E">
        <w:rPr>
          <w:rFonts w:ascii="Comic Sans MS" w:hAnsi="Comic Sans MS" w:cs="Arial"/>
        </w:rPr>
        <w:t xml:space="preserve">strategy groups are consistently used across the grade level to help meet the needs of </w:t>
      </w:r>
      <w:r w:rsidR="00CA63E1">
        <w:rPr>
          <w:rFonts w:ascii="Comic Sans MS" w:hAnsi="Comic Sans MS" w:cs="Arial"/>
        </w:rPr>
        <w:t xml:space="preserve">all </w:t>
      </w:r>
      <w:r w:rsidRPr="00F6048E">
        <w:rPr>
          <w:rFonts w:ascii="Comic Sans MS" w:hAnsi="Comic Sans MS" w:cs="Arial"/>
        </w:rPr>
        <w:t xml:space="preserve">students. </w:t>
      </w:r>
    </w:p>
    <w:p w:rsidR="00347F64" w:rsidRPr="00F6048E" w:rsidRDefault="00771DB9" w:rsidP="00045371">
      <w:pPr>
        <w:pStyle w:val="ListParagraph"/>
        <w:numPr>
          <w:ilvl w:val="0"/>
          <w:numId w:val="2"/>
        </w:numPr>
        <w:rPr>
          <w:rFonts w:ascii="Comic Sans MS" w:hAnsi="Comic Sans MS" w:cs="Arial"/>
        </w:rPr>
      </w:pPr>
      <w:r w:rsidRPr="00F6048E">
        <w:rPr>
          <w:rFonts w:ascii="Comic Sans MS" w:hAnsi="Comic Sans MS" w:cs="Arial"/>
        </w:rPr>
        <w:t>In</w:t>
      </w:r>
      <w:r w:rsidR="00A60C98" w:rsidRPr="00F6048E">
        <w:rPr>
          <w:rFonts w:ascii="Comic Sans MS" w:hAnsi="Comic Sans MS" w:cs="Arial"/>
        </w:rPr>
        <w:t xml:space="preserve"> 1</w:t>
      </w:r>
      <w:r w:rsidR="00A60C98" w:rsidRPr="00F6048E">
        <w:rPr>
          <w:rFonts w:ascii="Comic Sans MS" w:hAnsi="Comic Sans MS" w:cs="Arial"/>
          <w:vertAlign w:val="superscript"/>
        </w:rPr>
        <w:t>st</w:t>
      </w:r>
      <w:r w:rsidR="00A60C98" w:rsidRPr="00F6048E">
        <w:rPr>
          <w:rFonts w:ascii="Comic Sans MS" w:hAnsi="Comic Sans MS" w:cs="Arial"/>
        </w:rPr>
        <w:t>/2</w:t>
      </w:r>
      <w:r w:rsidR="00A60C98" w:rsidRPr="00F6048E">
        <w:rPr>
          <w:rFonts w:ascii="Comic Sans MS" w:hAnsi="Comic Sans MS" w:cs="Arial"/>
          <w:vertAlign w:val="superscript"/>
        </w:rPr>
        <w:t>nd</w:t>
      </w:r>
      <w:r w:rsidR="00A60C98" w:rsidRPr="00F6048E">
        <w:rPr>
          <w:rFonts w:ascii="Comic Sans MS" w:hAnsi="Comic Sans MS" w:cs="Arial"/>
        </w:rPr>
        <w:t xml:space="preserve"> </w:t>
      </w:r>
      <w:r w:rsidR="00347F64" w:rsidRPr="00F6048E">
        <w:rPr>
          <w:rFonts w:ascii="Comic Sans MS" w:hAnsi="Comic Sans MS" w:cs="Arial"/>
        </w:rPr>
        <w:t>grade, student</w:t>
      </w:r>
      <w:r w:rsidR="003B7726" w:rsidRPr="00F6048E">
        <w:rPr>
          <w:rFonts w:ascii="Comic Sans MS" w:hAnsi="Comic Sans MS" w:cs="Arial"/>
        </w:rPr>
        <w:t>s who are at risk are progress</w:t>
      </w:r>
      <w:r w:rsidR="00347F64" w:rsidRPr="00F6048E">
        <w:rPr>
          <w:rFonts w:ascii="Comic Sans MS" w:hAnsi="Comic Sans MS" w:cs="Arial"/>
        </w:rPr>
        <w:t xml:space="preserve"> monitored based on the intervention stated in the child's IEP</w:t>
      </w:r>
      <w:r w:rsidR="00414533" w:rsidRPr="00F6048E">
        <w:rPr>
          <w:rFonts w:ascii="Comic Sans MS" w:hAnsi="Comic Sans MS" w:cs="Arial"/>
        </w:rPr>
        <w:t>/PEP.  Teacher</w:t>
      </w:r>
      <w:r w:rsidR="00347F64" w:rsidRPr="00F6048E">
        <w:rPr>
          <w:rFonts w:ascii="Comic Sans MS" w:hAnsi="Comic Sans MS" w:cs="Arial"/>
        </w:rPr>
        <w:t>s work together to develop strategies to improve the area of risk. </w:t>
      </w:r>
    </w:p>
    <w:p w:rsidR="00045371" w:rsidRPr="003F0324" w:rsidRDefault="005B4C64" w:rsidP="003F0324">
      <w:pPr>
        <w:pStyle w:val="ListParagraph"/>
        <w:numPr>
          <w:ilvl w:val="0"/>
          <w:numId w:val="2"/>
        </w:numPr>
        <w:shd w:val="clear" w:color="auto" w:fill="FFFFFF"/>
        <w:rPr>
          <w:rFonts w:ascii="Comic Sans MS" w:eastAsia="Times New Roman" w:hAnsi="Comic Sans MS" w:cs="Arial"/>
        </w:rPr>
      </w:pPr>
      <w:r w:rsidRPr="00F6048E">
        <w:rPr>
          <w:rFonts w:ascii="Comic Sans MS" w:hAnsi="Comic Sans MS" w:cs="Arial"/>
        </w:rPr>
        <w:t xml:space="preserve">In </w:t>
      </w:r>
      <w:r w:rsidR="003F0324">
        <w:rPr>
          <w:rFonts w:ascii="Comic Sans MS" w:hAnsi="Comic Sans MS" w:cs="Arial"/>
        </w:rPr>
        <w:t>3</w:t>
      </w:r>
      <w:r w:rsidR="003F0324" w:rsidRPr="003F0324">
        <w:rPr>
          <w:rFonts w:ascii="Comic Sans MS" w:hAnsi="Comic Sans MS" w:cs="Arial"/>
          <w:vertAlign w:val="superscript"/>
        </w:rPr>
        <w:t>rd</w:t>
      </w:r>
      <w:r w:rsidR="003F0324">
        <w:rPr>
          <w:rFonts w:ascii="Comic Sans MS" w:hAnsi="Comic Sans MS" w:cs="Arial"/>
        </w:rPr>
        <w:t>, 4</w:t>
      </w:r>
      <w:r w:rsidR="003F0324" w:rsidRPr="003F0324">
        <w:rPr>
          <w:rFonts w:ascii="Comic Sans MS" w:hAnsi="Comic Sans MS" w:cs="Arial"/>
          <w:vertAlign w:val="superscript"/>
        </w:rPr>
        <w:t>th</w:t>
      </w:r>
      <w:r w:rsidR="003F0324">
        <w:rPr>
          <w:rFonts w:ascii="Comic Sans MS" w:hAnsi="Comic Sans MS" w:cs="Arial"/>
        </w:rPr>
        <w:t>, &amp; 5</w:t>
      </w:r>
      <w:r w:rsidR="003F0324" w:rsidRPr="003F0324">
        <w:rPr>
          <w:rFonts w:ascii="Comic Sans MS" w:hAnsi="Comic Sans MS" w:cs="Arial"/>
          <w:vertAlign w:val="superscript"/>
        </w:rPr>
        <w:t>th</w:t>
      </w:r>
      <w:r w:rsidR="003F0324">
        <w:rPr>
          <w:rFonts w:ascii="Comic Sans MS" w:hAnsi="Comic Sans MS" w:cs="Arial"/>
        </w:rPr>
        <w:t xml:space="preserve"> grade</w:t>
      </w:r>
      <w:r w:rsidRPr="00F6048E">
        <w:rPr>
          <w:rFonts w:ascii="Comic Sans MS" w:hAnsi="Comic Sans MS" w:cs="Arial"/>
        </w:rPr>
        <w:t xml:space="preserve">, </w:t>
      </w:r>
      <w:r w:rsidR="00F271A6">
        <w:rPr>
          <w:rFonts w:ascii="Comic Sans MS" w:hAnsi="Comic Sans MS" w:cs="Arial"/>
        </w:rPr>
        <w:t>s</w:t>
      </w:r>
      <w:r w:rsidR="003F0324">
        <w:rPr>
          <w:rFonts w:ascii="Comic Sans MS" w:hAnsi="Comic Sans MS" w:cs="Arial"/>
        </w:rPr>
        <w:t xml:space="preserve">tudents who are at risk are progress monitored based on the intervention stated.  </w:t>
      </w:r>
      <w:r w:rsidR="003F0324">
        <w:rPr>
          <w:rFonts w:ascii="Comic Sans MS" w:eastAsia="Times New Roman" w:hAnsi="Comic Sans MS" w:cs="Arial"/>
        </w:rPr>
        <w:t>A</w:t>
      </w:r>
      <w:r w:rsidRPr="00F6048E">
        <w:rPr>
          <w:rFonts w:ascii="Comic Sans MS" w:eastAsia="Times New Roman" w:hAnsi="Comic Sans MS" w:cs="Arial"/>
        </w:rPr>
        <w:t>ssessments, classwork, and observations will be used to identify target are</w:t>
      </w:r>
      <w:r w:rsidR="00BD2752" w:rsidRPr="00F6048E">
        <w:rPr>
          <w:rFonts w:ascii="Comic Sans MS" w:eastAsia="Times New Roman" w:hAnsi="Comic Sans MS" w:cs="Arial"/>
        </w:rPr>
        <w:t>as for small group instruction. The</w:t>
      </w:r>
      <w:r w:rsidR="00ED6911">
        <w:rPr>
          <w:rFonts w:ascii="Comic Sans MS" w:eastAsia="Times New Roman" w:hAnsi="Comic Sans MS" w:cs="Arial"/>
        </w:rPr>
        <w:t> s</w:t>
      </w:r>
      <w:r w:rsidRPr="00F6048E">
        <w:rPr>
          <w:rFonts w:ascii="Comic Sans MS" w:eastAsia="Times New Roman" w:hAnsi="Comic Sans MS" w:cs="Arial"/>
        </w:rPr>
        <w:t xml:space="preserve">tudents </w:t>
      </w:r>
      <w:r w:rsidR="003F0324">
        <w:rPr>
          <w:rFonts w:ascii="Comic Sans MS" w:eastAsia="Times New Roman" w:hAnsi="Comic Sans MS" w:cs="Arial"/>
        </w:rPr>
        <w:t>will be</w:t>
      </w:r>
      <w:r w:rsidRPr="00F6048E">
        <w:rPr>
          <w:rFonts w:ascii="Comic Sans MS" w:eastAsia="Times New Roman" w:hAnsi="Comic Sans MS" w:cs="Arial"/>
        </w:rPr>
        <w:t xml:space="preserve"> grouped by levels for literacy</w:t>
      </w:r>
      <w:r w:rsidR="00BD2752" w:rsidRPr="00F6048E">
        <w:rPr>
          <w:rFonts w:ascii="Comic Sans MS" w:eastAsia="Times New Roman" w:hAnsi="Comic Sans MS" w:cs="Arial"/>
        </w:rPr>
        <w:t xml:space="preserve"> and math</w:t>
      </w:r>
      <w:r w:rsidRPr="00F6048E">
        <w:rPr>
          <w:rFonts w:ascii="Comic Sans MS" w:eastAsia="Times New Roman" w:hAnsi="Comic Sans MS" w:cs="Arial"/>
        </w:rPr>
        <w:t xml:space="preserve"> instruction in their homeroom</w:t>
      </w:r>
      <w:r w:rsidR="00ED6911">
        <w:rPr>
          <w:rFonts w:ascii="Comic Sans MS" w:eastAsia="Times New Roman" w:hAnsi="Comic Sans MS" w:cs="Arial"/>
        </w:rPr>
        <w:t xml:space="preserve"> and in </w:t>
      </w:r>
      <w:proofErr w:type="spellStart"/>
      <w:r w:rsidR="00ED6911">
        <w:rPr>
          <w:rFonts w:ascii="Comic Sans MS" w:eastAsia="Times New Roman" w:hAnsi="Comic Sans MS" w:cs="Arial"/>
        </w:rPr>
        <w:t>teamtime</w:t>
      </w:r>
      <w:proofErr w:type="spellEnd"/>
      <w:r w:rsidR="00F271A6">
        <w:rPr>
          <w:rFonts w:ascii="Comic Sans MS" w:eastAsia="Times New Roman" w:hAnsi="Comic Sans MS" w:cs="Arial"/>
        </w:rPr>
        <w:t xml:space="preserve"> groups</w:t>
      </w:r>
      <w:r w:rsidRPr="00F6048E">
        <w:rPr>
          <w:rFonts w:ascii="Comic Sans MS" w:eastAsia="Times New Roman" w:hAnsi="Comic Sans MS" w:cs="Arial"/>
        </w:rPr>
        <w:t>. </w:t>
      </w:r>
    </w:p>
    <w:p w:rsidR="00414533" w:rsidRPr="00F6048E" w:rsidRDefault="00414533" w:rsidP="00D36EB0">
      <w:pPr>
        <w:rPr>
          <w:rFonts w:ascii="Comic Sans MS" w:hAnsi="Comic Sans MS" w:cs="Arial"/>
        </w:rPr>
      </w:pPr>
    </w:p>
    <w:p w:rsidR="003D0D2C" w:rsidRPr="00F6048E" w:rsidRDefault="003D0D2C" w:rsidP="003D0D2C">
      <w:pPr>
        <w:pStyle w:val="ListParagraph"/>
        <w:ind w:left="360"/>
        <w:jc w:val="center"/>
        <w:rPr>
          <w:rFonts w:ascii="Comic Sans MS" w:hAnsi="Comic Sans MS" w:cs="Arial"/>
        </w:rPr>
      </w:pPr>
      <w:r w:rsidRPr="00F6048E">
        <w:rPr>
          <w:rFonts w:ascii="Comic Sans MS" w:hAnsi="Comic Sans MS" w:cs="Arial"/>
        </w:rPr>
        <w:t>Rubric for Standards Assessment</w:t>
      </w:r>
    </w:p>
    <w:p w:rsidR="003D0D2C" w:rsidRPr="00F6048E" w:rsidRDefault="003D0D2C" w:rsidP="003D0D2C">
      <w:pPr>
        <w:pStyle w:val="ListParagraph"/>
        <w:ind w:left="360"/>
        <w:rPr>
          <w:rFonts w:ascii="Comic Sans MS" w:hAnsi="Comic Sans MS" w:cs="Arial"/>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599"/>
        <w:gridCol w:w="4599"/>
      </w:tblGrid>
      <w:tr w:rsidR="003D0D2C" w:rsidRPr="00F6048E" w:rsidTr="003D0D2C">
        <w:tc>
          <w:tcPr>
            <w:tcW w:w="1098" w:type="dxa"/>
            <w:tcBorders>
              <w:top w:val="single" w:sz="4" w:space="0" w:color="auto"/>
              <w:left w:val="single" w:sz="4" w:space="0" w:color="auto"/>
              <w:bottom w:val="single" w:sz="4" w:space="0" w:color="auto"/>
              <w:right w:val="single" w:sz="4" w:space="0" w:color="auto"/>
            </w:tcBorders>
          </w:tcPr>
          <w:p w:rsidR="003D0D2C" w:rsidRPr="00F6048E" w:rsidRDefault="003D0D2C">
            <w:pPr>
              <w:pStyle w:val="ListParagraph"/>
              <w:ind w:left="0"/>
              <w:rPr>
                <w:rFonts w:ascii="Comic Sans MS" w:hAnsi="Comic Sans MS" w:cs="Arial"/>
              </w:rPr>
            </w:pPr>
          </w:p>
        </w:tc>
        <w:tc>
          <w:tcPr>
            <w:tcW w:w="4599" w:type="dxa"/>
            <w:tcBorders>
              <w:top w:val="single" w:sz="4" w:space="0" w:color="auto"/>
              <w:left w:val="single" w:sz="4" w:space="0" w:color="auto"/>
              <w:bottom w:val="single" w:sz="4" w:space="0" w:color="auto"/>
              <w:right w:val="single" w:sz="4" w:space="0" w:color="auto"/>
            </w:tcBorders>
            <w:hideMark/>
          </w:tcPr>
          <w:p w:rsidR="003D0D2C" w:rsidRPr="00F6048E" w:rsidRDefault="003D0D2C">
            <w:pPr>
              <w:pStyle w:val="ListParagraph"/>
              <w:ind w:left="0"/>
              <w:jc w:val="center"/>
              <w:rPr>
                <w:rFonts w:ascii="Comic Sans MS" w:hAnsi="Comic Sans MS" w:cs="Arial"/>
              </w:rPr>
            </w:pPr>
            <w:r w:rsidRPr="00F6048E">
              <w:rPr>
                <w:rFonts w:ascii="Comic Sans MS" w:hAnsi="Comic Sans MS" w:cs="Arial"/>
              </w:rPr>
              <w:t>Language Arts</w:t>
            </w:r>
          </w:p>
        </w:tc>
        <w:tc>
          <w:tcPr>
            <w:tcW w:w="4599" w:type="dxa"/>
            <w:tcBorders>
              <w:top w:val="single" w:sz="4" w:space="0" w:color="auto"/>
              <w:left w:val="single" w:sz="4" w:space="0" w:color="auto"/>
              <w:bottom w:val="single" w:sz="4" w:space="0" w:color="auto"/>
              <w:right w:val="single" w:sz="4" w:space="0" w:color="auto"/>
            </w:tcBorders>
            <w:hideMark/>
          </w:tcPr>
          <w:p w:rsidR="003D0D2C" w:rsidRPr="00F6048E" w:rsidRDefault="003D0D2C">
            <w:pPr>
              <w:pStyle w:val="ListParagraph"/>
              <w:ind w:left="0"/>
              <w:jc w:val="center"/>
              <w:rPr>
                <w:rFonts w:ascii="Comic Sans MS" w:hAnsi="Comic Sans MS" w:cs="Arial"/>
              </w:rPr>
            </w:pPr>
            <w:r w:rsidRPr="00F6048E">
              <w:rPr>
                <w:rFonts w:ascii="Comic Sans MS" w:hAnsi="Comic Sans MS" w:cs="Arial"/>
              </w:rPr>
              <w:t>Mathematics</w:t>
            </w:r>
          </w:p>
        </w:tc>
      </w:tr>
      <w:tr w:rsidR="003D0D2C" w:rsidRPr="00F6048E" w:rsidTr="003D0D2C">
        <w:tc>
          <w:tcPr>
            <w:tcW w:w="1098" w:type="dxa"/>
            <w:tcBorders>
              <w:top w:val="single" w:sz="4" w:space="0" w:color="auto"/>
              <w:left w:val="single" w:sz="4" w:space="0" w:color="auto"/>
              <w:bottom w:val="single" w:sz="4" w:space="0" w:color="auto"/>
              <w:right w:val="single" w:sz="4" w:space="0" w:color="auto"/>
            </w:tcBorders>
            <w:hideMark/>
          </w:tcPr>
          <w:p w:rsidR="003D0D2C" w:rsidRPr="00F6048E" w:rsidRDefault="003D0D2C">
            <w:pPr>
              <w:pStyle w:val="ListParagraph"/>
              <w:ind w:left="0"/>
              <w:rPr>
                <w:rFonts w:ascii="Comic Sans MS" w:hAnsi="Comic Sans MS" w:cs="Arial"/>
              </w:rPr>
            </w:pPr>
            <w:r w:rsidRPr="00F6048E">
              <w:rPr>
                <w:rFonts w:ascii="Comic Sans MS" w:hAnsi="Comic Sans MS" w:cs="Arial"/>
              </w:rPr>
              <w:t>4</w:t>
            </w:r>
          </w:p>
        </w:tc>
        <w:tc>
          <w:tcPr>
            <w:tcW w:w="4599" w:type="dxa"/>
            <w:tcBorders>
              <w:top w:val="single" w:sz="4" w:space="0" w:color="auto"/>
              <w:left w:val="single" w:sz="4" w:space="0" w:color="auto"/>
              <w:bottom w:val="single" w:sz="4" w:space="0" w:color="auto"/>
              <w:right w:val="single" w:sz="4" w:space="0" w:color="auto"/>
            </w:tcBorders>
          </w:tcPr>
          <w:p w:rsidR="003D0D2C" w:rsidRPr="00F6048E" w:rsidRDefault="003D0D2C" w:rsidP="003D0D2C">
            <w:pPr>
              <w:numPr>
                <w:ilvl w:val="0"/>
                <w:numId w:val="3"/>
              </w:numPr>
              <w:tabs>
                <w:tab w:val="clear" w:pos="360"/>
                <w:tab w:val="num" w:pos="432"/>
              </w:tabs>
              <w:ind w:left="432" w:hanging="450"/>
              <w:rPr>
                <w:rFonts w:ascii="Comic Sans MS" w:hAnsi="Comic Sans MS" w:cs="Arial"/>
              </w:rPr>
            </w:pPr>
            <w:r w:rsidRPr="00F6048E">
              <w:rPr>
                <w:rFonts w:ascii="Comic Sans MS" w:hAnsi="Comic Sans MS" w:cs="Arial"/>
              </w:rPr>
              <w:t xml:space="preserve">Demonstrates proficiency of the standard with complex texts that are written beyond grade level  </w:t>
            </w:r>
          </w:p>
          <w:p w:rsidR="003D0D2C" w:rsidRPr="00F6048E" w:rsidRDefault="003D0D2C" w:rsidP="003D0D2C">
            <w:pPr>
              <w:numPr>
                <w:ilvl w:val="0"/>
                <w:numId w:val="3"/>
              </w:numPr>
              <w:tabs>
                <w:tab w:val="clear" w:pos="360"/>
                <w:tab w:val="num" w:pos="432"/>
              </w:tabs>
              <w:ind w:left="432" w:hanging="450"/>
              <w:rPr>
                <w:rFonts w:ascii="Comic Sans MS" w:hAnsi="Comic Sans MS" w:cs="Arial"/>
              </w:rPr>
            </w:pPr>
            <w:r w:rsidRPr="00F6048E">
              <w:rPr>
                <w:rFonts w:ascii="Comic Sans MS" w:hAnsi="Comic Sans MS" w:cs="Arial"/>
              </w:rPr>
              <w:t>Consistently applies and extends the standard while reading</w:t>
            </w:r>
          </w:p>
          <w:p w:rsidR="003D0D2C" w:rsidRPr="00F6048E" w:rsidRDefault="003D0D2C" w:rsidP="003D0D2C">
            <w:pPr>
              <w:numPr>
                <w:ilvl w:val="0"/>
                <w:numId w:val="3"/>
              </w:numPr>
              <w:tabs>
                <w:tab w:val="clear" w:pos="360"/>
                <w:tab w:val="num" w:pos="432"/>
              </w:tabs>
              <w:ind w:left="432" w:hanging="450"/>
              <w:rPr>
                <w:rFonts w:ascii="Comic Sans MS" w:hAnsi="Comic Sans MS" w:cs="Arial"/>
              </w:rPr>
            </w:pPr>
            <w:r w:rsidRPr="00F6048E">
              <w:rPr>
                <w:rFonts w:ascii="Comic Sans MS" w:hAnsi="Comic Sans MS" w:cs="Arial"/>
              </w:rPr>
              <w:t>Consistently applies the standard with a high level of independence</w:t>
            </w:r>
          </w:p>
          <w:p w:rsidR="003D0D2C" w:rsidRPr="00F6048E" w:rsidRDefault="003D0D2C">
            <w:pPr>
              <w:pStyle w:val="ListParagraph"/>
              <w:ind w:left="0"/>
              <w:rPr>
                <w:rFonts w:ascii="Comic Sans MS" w:hAnsi="Comic Sans MS" w:cs="Arial"/>
              </w:rPr>
            </w:pPr>
          </w:p>
        </w:tc>
        <w:tc>
          <w:tcPr>
            <w:tcW w:w="4599" w:type="dxa"/>
            <w:tcBorders>
              <w:top w:val="single" w:sz="4" w:space="0" w:color="auto"/>
              <w:left w:val="single" w:sz="4" w:space="0" w:color="auto"/>
              <w:bottom w:val="single" w:sz="4" w:space="0" w:color="auto"/>
              <w:right w:val="single" w:sz="4" w:space="0" w:color="auto"/>
            </w:tcBorders>
            <w:hideMark/>
          </w:tcPr>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Consistent performance beyond proficiency</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Works independently</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Understands advanced concepts</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Applies strategies creatively</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Analyzes and synthesizes</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Shows confidence and initiative</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Justifies and elaborates responses</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Makes critical judgments</w:t>
            </w:r>
          </w:p>
          <w:p w:rsidR="003D0D2C" w:rsidRPr="00F6048E" w:rsidRDefault="003D0D2C" w:rsidP="003D0D2C">
            <w:pPr>
              <w:pStyle w:val="ListParagraph"/>
              <w:numPr>
                <w:ilvl w:val="0"/>
                <w:numId w:val="3"/>
              </w:numPr>
              <w:rPr>
                <w:rFonts w:ascii="Comic Sans MS" w:hAnsi="Comic Sans MS" w:cs="Arial"/>
              </w:rPr>
            </w:pPr>
            <w:r w:rsidRPr="00F6048E">
              <w:rPr>
                <w:rFonts w:ascii="Comic Sans MS" w:hAnsi="Comic Sans MS" w:cs="Arial"/>
              </w:rPr>
              <w:t>Makes applications and extensions beyond proficiency; applies Level 3 competencies in more challenging situations</w:t>
            </w:r>
          </w:p>
        </w:tc>
      </w:tr>
      <w:tr w:rsidR="003D0D2C" w:rsidRPr="00F6048E" w:rsidTr="003D0D2C">
        <w:tc>
          <w:tcPr>
            <w:tcW w:w="1098" w:type="dxa"/>
            <w:tcBorders>
              <w:top w:val="single" w:sz="4" w:space="0" w:color="auto"/>
              <w:left w:val="single" w:sz="4" w:space="0" w:color="auto"/>
              <w:bottom w:val="single" w:sz="4" w:space="0" w:color="auto"/>
              <w:right w:val="single" w:sz="4" w:space="0" w:color="auto"/>
            </w:tcBorders>
            <w:hideMark/>
          </w:tcPr>
          <w:p w:rsidR="003D0D2C" w:rsidRPr="00F6048E" w:rsidRDefault="003D0D2C">
            <w:pPr>
              <w:pStyle w:val="ListParagraph"/>
              <w:ind w:left="0"/>
              <w:rPr>
                <w:rFonts w:ascii="Comic Sans MS" w:hAnsi="Comic Sans MS" w:cs="Arial"/>
              </w:rPr>
            </w:pPr>
            <w:r w:rsidRPr="00F6048E">
              <w:rPr>
                <w:rFonts w:ascii="Comic Sans MS" w:hAnsi="Comic Sans MS" w:cs="Arial"/>
              </w:rPr>
              <w:t>3</w:t>
            </w:r>
          </w:p>
        </w:tc>
        <w:tc>
          <w:tcPr>
            <w:tcW w:w="4599" w:type="dxa"/>
            <w:tcBorders>
              <w:top w:val="single" w:sz="4" w:space="0" w:color="auto"/>
              <w:left w:val="single" w:sz="4" w:space="0" w:color="auto"/>
              <w:bottom w:val="single" w:sz="4" w:space="0" w:color="auto"/>
              <w:right w:val="single" w:sz="4" w:space="0" w:color="auto"/>
            </w:tcBorders>
          </w:tcPr>
          <w:p w:rsidR="003D0D2C" w:rsidRPr="00F6048E" w:rsidRDefault="003D0D2C" w:rsidP="003D0D2C">
            <w:pPr>
              <w:numPr>
                <w:ilvl w:val="0"/>
                <w:numId w:val="4"/>
              </w:numPr>
              <w:tabs>
                <w:tab w:val="clear" w:pos="360"/>
                <w:tab w:val="num" w:pos="432"/>
              </w:tabs>
              <w:ind w:left="720" w:hanging="720"/>
              <w:rPr>
                <w:rFonts w:ascii="Comic Sans MS" w:hAnsi="Comic Sans MS" w:cs="Arial"/>
              </w:rPr>
            </w:pPr>
            <w:r w:rsidRPr="00F6048E">
              <w:rPr>
                <w:rFonts w:ascii="Comic Sans MS" w:hAnsi="Comic Sans MS" w:cs="Arial"/>
              </w:rPr>
              <w:t>Consistently demonstrates expected proficiency</w:t>
            </w:r>
          </w:p>
          <w:p w:rsidR="003D0D2C" w:rsidRPr="00F6048E" w:rsidRDefault="003D0D2C">
            <w:pPr>
              <w:rPr>
                <w:rFonts w:ascii="Comic Sans MS" w:hAnsi="Comic Sans MS" w:cs="Arial"/>
              </w:rPr>
            </w:pPr>
            <w:r w:rsidRPr="00F6048E">
              <w:rPr>
                <w:rFonts w:ascii="Comic Sans MS" w:hAnsi="Comic Sans MS" w:cs="Arial"/>
              </w:rPr>
              <w:t xml:space="preserve">         of the standard with grade appropriate text </w:t>
            </w:r>
          </w:p>
          <w:p w:rsidR="003D0D2C" w:rsidRPr="00F6048E" w:rsidRDefault="003D0D2C" w:rsidP="003D0D2C">
            <w:pPr>
              <w:numPr>
                <w:ilvl w:val="0"/>
                <w:numId w:val="4"/>
              </w:numPr>
              <w:tabs>
                <w:tab w:val="clear" w:pos="360"/>
                <w:tab w:val="num" w:pos="432"/>
              </w:tabs>
              <w:ind w:left="720" w:hanging="720"/>
              <w:rPr>
                <w:rFonts w:ascii="Comic Sans MS" w:hAnsi="Comic Sans MS" w:cs="Arial"/>
              </w:rPr>
            </w:pPr>
            <w:r w:rsidRPr="00F6048E">
              <w:rPr>
                <w:rFonts w:ascii="Comic Sans MS" w:hAnsi="Comic Sans MS" w:cs="Arial"/>
              </w:rPr>
              <w:t>Consistently applies the standard while reading</w:t>
            </w:r>
          </w:p>
          <w:p w:rsidR="003D0D2C" w:rsidRPr="00F6048E" w:rsidRDefault="003D0D2C" w:rsidP="003D0D2C">
            <w:pPr>
              <w:numPr>
                <w:ilvl w:val="0"/>
                <w:numId w:val="4"/>
              </w:numPr>
              <w:tabs>
                <w:tab w:val="clear" w:pos="360"/>
                <w:tab w:val="num" w:pos="432"/>
              </w:tabs>
              <w:ind w:left="720" w:hanging="720"/>
              <w:rPr>
                <w:rFonts w:ascii="Comic Sans MS" w:hAnsi="Comic Sans MS" w:cs="Arial"/>
              </w:rPr>
            </w:pPr>
            <w:r w:rsidRPr="00F6048E">
              <w:rPr>
                <w:rFonts w:ascii="Comic Sans MS" w:hAnsi="Comic Sans MS" w:cs="Arial"/>
              </w:rPr>
              <w:t>Begins to apply the standard independently</w:t>
            </w:r>
          </w:p>
          <w:p w:rsidR="003D0D2C" w:rsidRPr="00F6048E" w:rsidRDefault="003D0D2C">
            <w:pPr>
              <w:pStyle w:val="ListParagraph"/>
              <w:ind w:left="0"/>
              <w:rPr>
                <w:rFonts w:ascii="Comic Sans MS" w:hAnsi="Comic Sans MS" w:cs="Arial"/>
              </w:rPr>
            </w:pPr>
          </w:p>
        </w:tc>
        <w:tc>
          <w:tcPr>
            <w:tcW w:w="4599" w:type="dxa"/>
            <w:tcBorders>
              <w:top w:val="single" w:sz="4" w:space="0" w:color="auto"/>
              <w:left w:val="single" w:sz="4" w:space="0" w:color="auto"/>
              <w:bottom w:val="single" w:sz="4" w:space="0" w:color="auto"/>
              <w:right w:val="single" w:sz="4" w:space="0" w:color="auto"/>
            </w:tcBorders>
            <w:hideMark/>
          </w:tcPr>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lastRenderedPageBreak/>
              <w:t>Exhibits consistent performance</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Shows conceptual understanding</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Applies strategies in most situations</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Responds with appropriate answer or procedure</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Completes tasks accurately</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Needs minimal assistance</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lastRenderedPageBreak/>
              <w:t>Exhibits fluency and applies learning</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Shows some flexibility in thinking</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Works with confidence</w:t>
            </w:r>
          </w:p>
          <w:p w:rsidR="003D0D2C" w:rsidRPr="00F6048E" w:rsidRDefault="003D0D2C" w:rsidP="003D0D2C">
            <w:pPr>
              <w:pStyle w:val="ListParagraph"/>
              <w:numPr>
                <w:ilvl w:val="0"/>
                <w:numId w:val="4"/>
              </w:numPr>
              <w:rPr>
                <w:rFonts w:ascii="Comic Sans MS" w:hAnsi="Comic Sans MS" w:cs="Arial"/>
              </w:rPr>
            </w:pPr>
            <w:r w:rsidRPr="00F6048E">
              <w:rPr>
                <w:rFonts w:ascii="Comic Sans MS" w:hAnsi="Comic Sans MS" w:cs="Arial"/>
              </w:rPr>
              <w:t>Recognizes cause and effect relationships</w:t>
            </w:r>
          </w:p>
          <w:p w:rsidR="003D0D2C" w:rsidRDefault="003D0D2C" w:rsidP="003D0D2C">
            <w:pPr>
              <w:pStyle w:val="ListParagraph"/>
              <w:numPr>
                <w:ilvl w:val="0"/>
                <w:numId w:val="4"/>
              </w:numPr>
              <w:rPr>
                <w:rFonts w:ascii="Comic Sans MS" w:hAnsi="Comic Sans MS" w:cs="Arial"/>
              </w:rPr>
            </w:pPr>
            <w:r w:rsidRPr="00F6048E">
              <w:rPr>
                <w:rFonts w:ascii="Comic Sans MS" w:hAnsi="Comic Sans MS" w:cs="Arial"/>
              </w:rPr>
              <w:t>Applies models and explains concepts</w:t>
            </w:r>
            <w:r w:rsidR="00F271A6">
              <w:rPr>
                <w:rFonts w:ascii="Comic Sans MS" w:hAnsi="Comic Sans MS" w:cs="Arial"/>
              </w:rPr>
              <w:t xml:space="preserve">     </w:t>
            </w:r>
          </w:p>
          <w:p w:rsidR="00F271A6" w:rsidRDefault="00F271A6" w:rsidP="00F271A6">
            <w:pPr>
              <w:rPr>
                <w:rFonts w:ascii="Comic Sans MS" w:hAnsi="Comic Sans MS" w:cs="Arial"/>
              </w:rPr>
            </w:pPr>
          </w:p>
          <w:p w:rsidR="00F271A6" w:rsidRDefault="00F271A6" w:rsidP="00F271A6">
            <w:pPr>
              <w:rPr>
                <w:rFonts w:ascii="Comic Sans MS" w:hAnsi="Comic Sans MS" w:cs="Arial"/>
              </w:rPr>
            </w:pPr>
          </w:p>
          <w:p w:rsidR="00F271A6" w:rsidRDefault="00F271A6" w:rsidP="00F271A6">
            <w:pPr>
              <w:rPr>
                <w:rFonts w:ascii="Comic Sans MS" w:hAnsi="Comic Sans MS" w:cs="Arial"/>
              </w:rPr>
            </w:pPr>
          </w:p>
          <w:p w:rsidR="00F271A6" w:rsidRDefault="00F271A6" w:rsidP="00F271A6">
            <w:pPr>
              <w:rPr>
                <w:rFonts w:ascii="Comic Sans MS" w:hAnsi="Comic Sans MS" w:cs="Arial"/>
              </w:rPr>
            </w:pPr>
          </w:p>
          <w:p w:rsidR="00F271A6" w:rsidRPr="00F6048E" w:rsidRDefault="00F271A6" w:rsidP="00F271A6">
            <w:pPr>
              <w:pStyle w:val="ListParagraph"/>
              <w:ind w:left="360"/>
              <w:rPr>
                <w:rFonts w:ascii="Comic Sans MS" w:hAnsi="Comic Sans MS" w:cs="Arial"/>
              </w:rPr>
            </w:pPr>
          </w:p>
        </w:tc>
      </w:tr>
      <w:tr w:rsidR="003D0D2C" w:rsidRPr="00F6048E" w:rsidTr="003D0D2C">
        <w:tc>
          <w:tcPr>
            <w:tcW w:w="1098" w:type="dxa"/>
            <w:tcBorders>
              <w:top w:val="single" w:sz="4" w:space="0" w:color="auto"/>
              <w:left w:val="single" w:sz="4" w:space="0" w:color="auto"/>
              <w:bottom w:val="single" w:sz="4" w:space="0" w:color="auto"/>
              <w:right w:val="single" w:sz="4" w:space="0" w:color="auto"/>
            </w:tcBorders>
            <w:hideMark/>
          </w:tcPr>
          <w:p w:rsidR="003D0D2C" w:rsidRPr="00F6048E" w:rsidRDefault="003D0D2C">
            <w:pPr>
              <w:pStyle w:val="ListParagraph"/>
              <w:ind w:left="0"/>
              <w:rPr>
                <w:rFonts w:ascii="Comic Sans MS" w:hAnsi="Comic Sans MS" w:cs="Arial"/>
              </w:rPr>
            </w:pPr>
            <w:r w:rsidRPr="00F6048E">
              <w:rPr>
                <w:rFonts w:ascii="Comic Sans MS" w:hAnsi="Comic Sans MS" w:cs="Arial"/>
              </w:rPr>
              <w:lastRenderedPageBreak/>
              <w:t>2</w:t>
            </w:r>
          </w:p>
        </w:tc>
        <w:tc>
          <w:tcPr>
            <w:tcW w:w="4599" w:type="dxa"/>
            <w:tcBorders>
              <w:top w:val="single" w:sz="4" w:space="0" w:color="auto"/>
              <w:left w:val="single" w:sz="4" w:space="0" w:color="auto"/>
              <w:bottom w:val="single" w:sz="4" w:space="0" w:color="auto"/>
              <w:right w:val="single" w:sz="4" w:space="0" w:color="auto"/>
            </w:tcBorders>
            <w:hideMark/>
          </w:tcPr>
          <w:p w:rsidR="00F271A6" w:rsidRDefault="00F271A6" w:rsidP="003D0D2C">
            <w:pPr>
              <w:numPr>
                <w:ilvl w:val="0"/>
                <w:numId w:val="5"/>
              </w:numPr>
              <w:tabs>
                <w:tab w:val="clear" w:pos="360"/>
                <w:tab w:val="num" w:pos="432"/>
              </w:tabs>
              <w:ind w:left="720" w:hanging="738"/>
              <w:rPr>
                <w:rFonts w:ascii="Comic Sans MS" w:hAnsi="Comic Sans MS" w:cs="Arial"/>
              </w:rPr>
            </w:pPr>
            <w:r>
              <w:rPr>
                <w:rFonts w:ascii="Comic Sans MS" w:hAnsi="Comic Sans MS" w:cs="Arial"/>
              </w:rPr>
              <w:t>Inconsistently demonstrates</w:t>
            </w:r>
          </w:p>
          <w:p w:rsidR="003D0D2C" w:rsidRPr="00F6048E" w:rsidRDefault="006F1D28" w:rsidP="006F1D28">
            <w:pPr>
              <w:ind w:left="-18"/>
              <w:rPr>
                <w:rFonts w:ascii="Comic Sans MS" w:hAnsi="Comic Sans MS" w:cs="Arial"/>
              </w:rPr>
            </w:pPr>
            <w:r>
              <w:rPr>
                <w:rFonts w:ascii="Comic Sans MS" w:hAnsi="Comic Sans MS" w:cs="Arial"/>
              </w:rPr>
              <w:t xml:space="preserve">       </w:t>
            </w:r>
            <w:r w:rsidR="003D0D2C" w:rsidRPr="00F6048E">
              <w:rPr>
                <w:rFonts w:ascii="Comic Sans MS" w:hAnsi="Comic Sans MS" w:cs="Arial"/>
              </w:rPr>
              <w:t>expected proficiency</w:t>
            </w:r>
          </w:p>
          <w:p w:rsidR="00F271A6" w:rsidRDefault="00F271A6">
            <w:pPr>
              <w:ind w:left="-18"/>
              <w:rPr>
                <w:rFonts w:ascii="Comic Sans MS" w:hAnsi="Comic Sans MS" w:cs="Arial"/>
              </w:rPr>
            </w:pPr>
            <w:r>
              <w:rPr>
                <w:rFonts w:ascii="Comic Sans MS" w:hAnsi="Comic Sans MS" w:cs="Arial"/>
              </w:rPr>
              <w:t xml:space="preserve">       </w:t>
            </w:r>
            <w:r w:rsidR="003D0D2C" w:rsidRPr="00F6048E">
              <w:rPr>
                <w:rFonts w:ascii="Comic Sans MS" w:hAnsi="Comic Sans MS" w:cs="Arial"/>
              </w:rPr>
              <w:t xml:space="preserve">of the standard with grade </w:t>
            </w:r>
            <w:r>
              <w:rPr>
                <w:rFonts w:ascii="Comic Sans MS" w:hAnsi="Comic Sans MS" w:cs="Arial"/>
              </w:rPr>
              <w:t xml:space="preserve">  </w:t>
            </w:r>
          </w:p>
          <w:p w:rsidR="003D0D2C" w:rsidRPr="00F6048E" w:rsidRDefault="00F271A6">
            <w:pPr>
              <w:ind w:left="-18"/>
              <w:rPr>
                <w:rFonts w:ascii="Comic Sans MS" w:hAnsi="Comic Sans MS" w:cs="Arial"/>
              </w:rPr>
            </w:pPr>
            <w:r>
              <w:rPr>
                <w:rFonts w:ascii="Comic Sans MS" w:hAnsi="Comic Sans MS" w:cs="Arial"/>
              </w:rPr>
              <w:t xml:space="preserve">       </w:t>
            </w:r>
            <w:r w:rsidR="003D0D2C" w:rsidRPr="00F6048E">
              <w:rPr>
                <w:rFonts w:ascii="Comic Sans MS" w:hAnsi="Comic Sans MS" w:cs="Arial"/>
              </w:rPr>
              <w:t xml:space="preserve">appropriate text </w:t>
            </w:r>
          </w:p>
          <w:p w:rsidR="006F1D28" w:rsidRDefault="006F1D28" w:rsidP="003D0D2C">
            <w:pPr>
              <w:numPr>
                <w:ilvl w:val="0"/>
                <w:numId w:val="5"/>
              </w:numPr>
              <w:tabs>
                <w:tab w:val="clear" w:pos="360"/>
                <w:tab w:val="num" w:pos="432"/>
              </w:tabs>
              <w:ind w:left="720" w:hanging="738"/>
              <w:rPr>
                <w:rFonts w:ascii="Comic Sans MS" w:hAnsi="Comic Sans MS" w:cs="Arial"/>
              </w:rPr>
            </w:pPr>
            <w:r>
              <w:rPr>
                <w:rFonts w:ascii="Comic Sans MS" w:hAnsi="Comic Sans MS" w:cs="Arial"/>
              </w:rPr>
              <w:t>Has difficulty applying the</w:t>
            </w:r>
          </w:p>
          <w:p w:rsidR="003D0D2C" w:rsidRPr="00F6048E" w:rsidRDefault="006F1D28" w:rsidP="006F1D28">
            <w:pPr>
              <w:ind w:left="-18"/>
              <w:rPr>
                <w:rFonts w:ascii="Comic Sans MS" w:hAnsi="Comic Sans MS" w:cs="Arial"/>
              </w:rPr>
            </w:pPr>
            <w:r>
              <w:rPr>
                <w:rFonts w:ascii="Comic Sans MS" w:hAnsi="Comic Sans MS" w:cs="Arial"/>
              </w:rPr>
              <w:t xml:space="preserve">       </w:t>
            </w:r>
            <w:r w:rsidR="003D0D2C" w:rsidRPr="00F6048E">
              <w:rPr>
                <w:rFonts w:ascii="Comic Sans MS" w:hAnsi="Comic Sans MS" w:cs="Arial"/>
              </w:rPr>
              <w:t>standard while reading</w:t>
            </w:r>
          </w:p>
          <w:p w:rsidR="006F1D28" w:rsidRDefault="006F1D28" w:rsidP="003D0D2C">
            <w:pPr>
              <w:numPr>
                <w:ilvl w:val="0"/>
                <w:numId w:val="5"/>
              </w:numPr>
              <w:tabs>
                <w:tab w:val="clear" w:pos="360"/>
                <w:tab w:val="num" w:pos="432"/>
              </w:tabs>
              <w:ind w:left="720" w:hanging="738"/>
              <w:rPr>
                <w:rFonts w:ascii="Comic Sans MS" w:hAnsi="Comic Sans MS" w:cs="Arial"/>
              </w:rPr>
            </w:pPr>
            <w:r>
              <w:rPr>
                <w:rFonts w:ascii="Comic Sans MS" w:hAnsi="Comic Sans MS" w:cs="Arial"/>
              </w:rPr>
              <w:t>Applies the standard only with</w:t>
            </w:r>
          </w:p>
          <w:p w:rsidR="003D0D2C" w:rsidRPr="00F6048E" w:rsidRDefault="006F1D28" w:rsidP="006F1D28">
            <w:pPr>
              <w:ind w:left="-18"/>
              <w:rPr>
                <w:rFonts w:ascii="Comic Sans MS" w:hAnsi="Comic Sans MS" w:cs="Arial"/>
              </w:rPr>
            </w:pPr>
            <w:r>
              <w:rPr>
                <w:rFonts w:ascii="Comic Sans MS" w:hAnsi="Comic Sans MS" w:cs="Arial"/>
              </w:rPr>
              <w:t xml:space="preserve">       </w:t>
            </w:r>
            <w:r w:rsidR="003D0D2C" w:rsidRPr="00F6048E">
              <w:rPr>
                <w:rFonts w:ascii="Comic Sans MS" w:hAnsi="Comic Sans MS" w:cs="Arial"/>
              </w:rPr>
              <w:t>teacher guidance</w:t>
            </w:r>
          </w:p>
        </w:tc>
        <w:tc>
          <w:tcPr>
            <w:tcW w:w="4599" w:type="dxa"/>
            <w:tcBorders>
              <w:top w:val="single" w:sz="4" w:space="0" w:color="auto"/>
              <w:left w:val="single" w:sz="4" w:space="0" w:color="auto"/>
              <w:bottom w:val="single" w:sz="4" w:space="0" w:color="auto"/>
              <w:right w:val="single" w:sz="4" w:space="0" w:color="auto"/>
            </w:tcBorders>
            <w:hideMark/>
          </w:tcPr>
          <w:p w:rsidR="00F271A6" w:rsidRDefault="003D0D2C" w:rsidP="003D0D2C">
            <w:pPr>
              <w:pStyle w:val="ListParagraph"/>
              <w:numPr>
                <w:ilvl w:val="0"/>
                <w:numId w:val="5"/>
              </w:numPr>
              <w:rPr>
                <w:rFonts w:ascii="Comic Sans MS" w:hAnsi="Comic Sans MS" w:cs="Arial"/>
              </w:rPr>
            </w:pPr>
            <w:r w:rsidRPr="00F6048E">
              <w:rPr>
                <w:rFonts w:ascii="Comic Sans MS" w:hAnsi="Comic Sans MS" w:cs="Arial"/>
              </w:rPr>
              <w:t xml:space="preserve">Exhibits inconsistent performance </w:t>
            </w:r>
          </w:p>
          <w:p w:rsidR="003D0D2C" w:rsidRPr="00F6048E" w:rsidRDefault="003D0D2C" w:rsidP="003D0D2C">
            <w:pPr>
              <w:pStyle w:val="ListParagraph"/>
              <w:numPr>
                <w:ilvl w:val="0"/>
                <w:numId w:val="5"/>
              </w:numPr>
              <w:rPr>
                <w:rFonts w:ascii="Comic Sans MS" w:hAnsi="Comic Sans MS" w:cs="Arial"/>
              </w:rPr>
            </w:pPr>
            <w:r w:rsidRPr="00F6048E">
              <w:rPr>
                <w:rFonts w:ascii="Comic Sans MS" w:hAnsi="Comic Sans MS" w:cs="Arial"/>
              </w:rPr>
              <w:t>and misunderstandings at times</w:t>
            </w:r>
          </w:p>
          <w:p w:rsidR="003D0D2C" w:rsidRPr="00F6048E" w:rsidRDefault="003D0D2C" w:rsidP="003D0D2C">
            <w:pPr>
              <w:pStyle w:val="ListParagraph"/>
              <w:numPr>
                <w:ilvl w:val="0"/>
                <w:numId w:val="5"/>
              </w:numPr>
              <w:rPr>
                <w:rFonts w:ascii="Comic Sans MS" w:hAnsi="Comic Sans MS" w:cs="Arial"/>
              </w:rPr>
            </w:pPr>
            <w:r w:rsidRPr="00F6048E">
              <w:rPr>
                <w:rFonts w:ascii="Comic Sans MS" w:hAnsi="Comic Sans MS" w:cs="Arial"/>
              </w:rPr>
              <w:t>Shows some evidence of conceptual understanding</w:t>
            </w:r>
          </w:p>
          <w:p w:rsidR="003D0D2C" w:rsidRPr="00F6048E" w:rsidRDefault="003D0D2C" w:rsidP="003D0D2C">
            <w:pPr>
              <w:pStyle w:val="ListParagraph"/>
              <w:numPr>
                <w:ilvl w:val="0"/>
                <w:numId w:val="5"/>
              </w:numPr>
              <w:rPr>
                <w:rFonts w:ascii="Comic Sans MS" w:hAnsi="Comic Sans MS" w:cs="Arial"/>
              </w:rPr>
            </w:pPr>
            <w:r w:rsidRPr="00F6048E">
              <w:rPr>
                <w:rFonts w:ascii="Comic Sans MS" w:hAnsi="Comic Sans MS" w:cs="Arial"/>
              </w:rPr>
              <w:t>Has difficulty applying strategies or completing tasks in unfamiliar situations</w:t>
            </w:r>
          </w:p>
          <w:p w:rsidR="003D0D2C" w:rsidRPr="00F6048E" w:rsidRDefault="003D0D2C" w:rsidP="003D0D2C">
            <w:pPr>
              <w:pStyle w:val="ListParagraph"/>
              <w:numPr>
                <w:ilvl w:val="0"/>
                <w:numId w:val="5"/>
              </w:numPr>
              <w:rPr>
                <w:rFonts w:ascii="Comic Sans MS" w:hAnsi="Comic Sans MS" w:cs="Arial"/>
              </w:rPr>
            </w:pPr>
            <w:r w:rsidRPr="00F6048E">
              <w:rPr>
                <w:rFonts w:ascii="Comic Sans MS" w:hAnsi="Comic Sans MS" w:cs="Arial"/>
              </w:rPr>
              <w:t>Occasionally responds with the appropriate answer or procedure</w:t>
            </w:r>
          </w:p>
          <w:p w:rsidR="003D0D2C" w:rsidRPr="00F6048E" w:rsidRDefault="003D0D2C" w:rsidP="003D0D2C">
            <w:pPr>
              <w:pStyle w:val="ListParagraph"/>
              <w:numPr>
                <w:ilvl w:val="0"/>
                <w:numId w:val="5"/>
              </w:numPr>
              <w:rPr>
                <w:rFonts w:ascii="Comic Sans MS" w:hAnsi="Comic Sans MS" w:cs="Arial"/>
              </w:rPr>
            </w:pPr>
            <w:r w:rsidRPr="00F6048E">
              <w:rPr>
                <w:rFonts w:ascii="Comic Sans MS" w:hAnsi="Comic Sans MS" w:cs="Arial"/>
              </w:rPr>
              <w:t>Frequently requires teacher guidance</w:t>
            </w:r>
          </w:p>
          <w:p w:rsidR="003D0D2C" w:rsidRPr="00F6048E" w:rsidRDefault="003D0D2C" w:rsidP="003D0D2C">
            <w:pPr>
              <w:pStyle w:val="ListParagraph"/>
              <w:numPr>
                <w:ilvl w:val="0"/>
                <w:numId w:val="5"/>
              </w:numPr>
              <w:rPr>
                <w:rFonts w:ascii="Comic Sans MS" w:hAnsi="Comic Sans MS" w:cs="Arial"/>
              </w:rPr>
            </w:pPr>
            <w:r w:rsidRPr="00F6048E">
              <w:rPr>
                <w:rFonts w:ascii="Comic Sans MS" w:hAnsi="Comic Sans MS" w:cs="Arial"/>
              </w:rPr>
              <w:t>Demonstrates some Level 3 competencies but is inconsistent</w:t>
            </w:r>
          </w:p>
        </w:tc>
      </w:tr>
      <w:tr w:rsidR="003D0D2C" w:rsidRPr="00F6048E" w:rsidTr="003D0D2C">
        <w:tc>
          <w:tcPr>
            <w:tcW w:w="1098" w:type="dxa"/>
            <w:tcBorders>
              <w:top w:val="single" w:sz="4" w:space="0" w:color="auto"/>
              <w:left w:val="single" w:sz="4" w:space="0" w:color="auto"/>
              <w:bottom w:val="single" w:sz="4" w:space="0" w:color="auto"/>
              <w:right w:val="single" w:sz="4" w:space="0" w:color="auto"/>
            </w:tcBorders>
            <w:hideMark/>
          </w:tcPr>
          <w:p w:rsidR="003D0D2C" w:rsidRPr="00F6048E" w:rsidRDefault="003D0D2C">
            <w:pPr>
              <w:pStyle w:val="ListParagraph"/>
              <w:ind w:left="0"/>
              <w:rPr>
                <w:rFonts w:ascii="Comic Sans MS" w:hAnsi="Comic Sans MS" w:cs="Arial"/>
              </w:rPr>
            </w:pPr>
            <w:r w:rsidRPr="00F6048E">
              <w:rPr>
                <w:rFonts w:ascii="Comic Sans MS" w:hAnsi="Comic Sans MS" w:cs="Arial"/>
              </w:rPr>
              <w:t>1</w:t>
            </w:r>
          </w:p>
        </w:tc>
        <w:tc>
          <w:tcPr>
            <w:tcW w:w="4599" w:type="dxa"/>
            <w:tcBorders>
              <w:top w:val="single" w:sz="4" w:space="0" w:color="auto"/>
              <w:left w:val="single" w:sz="4" w:space="0" w:color="auto"/>
              <w:bottom w:val="single" w:sz="4" w:space="0" w:color="auto"/>
              <w:right w:val="single" w:sz="4" w:space="0" w:color="auto"/>
            </w:tcBorders>
            <w:hideMark/>
          </w:tcPr>
          <w:p w:rsidR="003D0D2C" w:rsidRPr="00F6048E" w:rsidRDefault="003D0D2C" w:rsidP="003D0D2C">
            <w:pPr>
              <w:numPr>
                <w:ilvl w:val="0"/>
                <w:numId w:val="6"/>
              </w:numPr>
              <w:tabs>
                <w:tab w:val="clear" w:pos="360"/>
                <w:tab w:val="num" w:pos="432"/>
              </w:tabs>
              <w:ind w:left="432" w:hanging="450"/>
              <w:rPr>
                <w:rFonts w:ascii="Comic Sans MS" w:hAnsi="Comic Sans MS" w:cs="Arial"/>
              </w:rPr>
            </w:pPr>
            <w:r w:rsidRPr="00F6048E">
              <w:rPr>
                <w:rFonts w:ascii="Comic Sans MS" w:hAnsi="Comic Sans MS" w:cs="Arial"/>
              </w:rPr>
              <w:t xml:space="preserve">Does not demonstrate proficiency of the standard and is successful only with text written well below grade level </w:t>
            </w:r>
          </w:p>
          <w:p w:rsidR="006F1D28" w:rsidRDefault="006F1D28" w:rsidP="003D0D2C">
            <w:pPr>
              <w:numPr>
                <w:ilvl w:val="0"/>
                <w:numId w:val="6"/>
              </w:numPr>
              <w:tabs>
                <w:tab w:val="clear" w:pos="360"/>
                <w:tab w:val="num" w:pos="432"/>
              </w:tabs>
              <w:ind w:left="522" w:hanging="522"/>
              <w:rPr>
                <w:rFonts w:ascii="Comic Sans MS" w:hAnsi="Comic Sans MS" w:cs="Arial"/>
              </w:rPr>
            </w:pPr>
            <w:r>
              <w:rPr>
                <w:rFonts w:ascii="Comic Sans MS" w:hAnsi="Comic Sans MS" w:cs="Arial"/>
              </w:rPr>
              <w:t>Cannot apply the standard while</w:t>
            </w:r>
          </w:p>
          <w:p w:rsidR="003D0D2C" w:rsidRPr="00F6048E" w:rsidRDefault="003D0D2C" w:rsidP="006F1D28">
            <w:pPr>
              <w:ind w:left="522"/>
              <w:rPr>
                <w:rFonts w:ascii="Comic Sans MS" w:hAnsi="Comic Sans MS" w:cs="Arial"/>
              </w:rPr>
            </w:pPr>
            <w:r w:rsidRPr="00F6048E">
              <w:rPr>
                <w:rFonts w:ascii="Comic Sans MS" w:hAnsi="Comic Sans MS" w:cs="Arial"/>
              </w:rPr>
              <w:t>reading</w:t>
            </w:r>
          </w:p>
          <w:p w:rsidR="003D0D2C" w:rsidRPr="00F6048E" w:rsidRDefault="003D0D2C" w:rsidP="003D0D2C">
            <w:pPr>
              <w:numPr>
                <w:ilvl w:val="0"/>
                <w:numId w:val="6"/>
              </w:numPr>
              <w:tabs>
                <w:tab w:val="clear" w:pos="360"/>
                <w:tab w:val="num" w:pos="432"/>
              </w:tabs>
              <w:ind w:left="432" w:hanging="432"/>
              <w:rPr>
                <w:rFonts w:ascii="Comic Sans MS" w:hAnsi="Comic Sans MS" w:cs="Arial"/>
              </w:rPr>
            </w:pPr>
            <w:r w:rsidRPr="00F6048E">
              <w:rPr>
                <w:rFonts w:ascii="Comic Sans MS" w:hAnsi="Comic Sans MS" w:cs="Arial"/>
              </w:rPr>
              <w:t>Does not have the requisite concepts and skills to participate in grade level instruction</w:t>
            </w:r>
          </w:p>
        </w:tc>
        <w:tc>
          <w:tcPr>
            <w:tcW w:w="4599" w:type="dxa"/>
            <w:tcBorders>
              <w:top w:val="single" w:sz="4" w:space="0" w:color="auto"/>
              <w:left w:val="single" w:sz="4" w:space="0" w:color="auto"/>
              <w:bottom w:val="single" w:sz="4" w:space="0" w:color="auto"/>
              <w:right w:val="single" w:sz="4" w:space="0" w:color="auto"/>
            </w:tcBorders>
            <w:hideMark/>
          </w:tcPr>
          <w:p w:rsidR="003D0D2C" w:rsidRPr="00F6048E" w:rsidRDefault="003D0D2C" w:rsidP="003D0D2C">
            <w:pPr>
              <w:pStyle w:val="ListParagraph"/>
              <w:numPr>
                <w:ilvl w:val="0"/>
                <w:numId w:val="6"/>
              </w:numPr>
              <w:rPr>
                <w:rFonts w:ascii="Comic Sans MS" w:hAnsi="Comic Sans MS" w:cs="Arial"/>
              </w:rPr>
            </w:pPr>
            <w:r w:rsidRPr="00F6048E">
              <w:rPr>
                <w:rFonts w:ascii="Comic Sans MS" w:hAnsi="Comic Sans MS" w:cs="Arial"/>
              </w:rPr>
              <w:t>Exhibits minimal performance</w:t>
            </w:r>
          </w:p>
          <w:p w:rsidR="003D0D2C" w:rsidRPr="00F6048E" w:rsidRDefault="003D0D2C" w:rsidP="003D0D2C">
            <w:pPr>
              <w:pStyle w:val="ListParagraph"/>
              <w:numPr>
                <w:ilvl w:val="0"/>
                <w:numId w:val="6"/>
              </w:numPr>
              <w:rPr>
                <w:rFonts w:ascii="Comic Sans MS" w:hAnsi="Comic Sans MS" w:cs="Arial"/>
              </w:rPr>
            </w:pPr>
            <w:r w:rsidRPr="00F6048E">
              <w:rPr>
                <w:rFonts w:ascii="Comic Sans MS" w:hAnsi="Comic Sans MS" w:cs="Arial"/>
              </w:rPr>
              <w:t>Shows very little evidence of conceptual understanding and use of strategies</w:t>
            </w:r>
          </w:p>
          <w:p w:rsidR="003D0D2C" w:rsidRPr="00F6048E" w:rsidRDefault="003D0D2C" w:rsidP="003D0D2C">
            <w:pPr>
              <w:pStyle w:val="ListParagraph"/>
              <w:numPr>
                <w:ilvl w:val="0"/>
                <w:numId w:val="6"/>
              </w:numPr>
              <w:rPr>
                <w:rFonts w:ascii="Comic Sans MS" w:hAnsi="Comic Sans MS" w:cs="Arial"/>
              </w:rPr>
            </w:pPr>
            <w:r w:rsidRPr="00F6048E">
              <w:rPr>
                <w:rFonts w:ascii="Comic Sans MS" w:hAnsi="Comic Sans MS" w:cs="Arial"/>
              </w:rPr>
              <w:t>Frequently responds with inappropriate answer and/or procedure</w:t>
            </w:r>
          </w:p>
          <w:p w:rsidR="003D0D2C" w:rsidRPr="00F6048E" w:rsidRDefault="003D0D2C" w:rsidP="003D0D2C">
            <w:pPr>
              <w:pStyle w:val="ListParagraph"/>
              <w:numPr>
                <w:ilvl w:val="0"/>
                <w:numId w:val="6"/>
              </w:numPr>
              <w:rPr>
                <w:rFonts w:ascii="Comic Sans MS" w:hAnsi="Comic Sans MS" w:cs="Arial"/>
              </w:rPr>
            </w:pPr>
            <w:r w:rsidRPr="00F6048E">
              <w:rPr>
                <w:rFonts w:ascii="Comic Sans MS" w:hAnsi="Comic Sans MS" w:cs="Arial"/>
              </w:rPr>
              <w:t>Very often displays misunderstandings</w:t>
            </w:r>
          </w:p>
          <w:p w:rsidR="003D0D2C" w:rsidRPr="00F6048E" w:rsidRDefault="003D0D2C" w:rsidP="003D0D2C">
            <w:pPr>
              <w:pStyle w:val="ListParagraph"/>
              <w:numPr>
                <w:ilvl w:val="0"/>
                <w:numId w:val="6"/>
              </w:numPr>
              <w:rPr>
                <w:rFonts w:ascii="Comic Sans MS" w:hAnsi="Comic Sans MS" w:cs="Arial"/>
              </w:rPr>
            </w:pPr>
            <w:r w:rsidRPr="00F6048E">
              <w:rPr>
                <w:rFonts w:ascii="Comic Sans MS" w:hAnsi="Comic Sans MS" w:cs="Arial"/>
              </w:rPr>
              <w:t>Infrequently completes tasks appropriately and accurately</w:t>
            </w:r>
          </w:p>
          <w:p w:rsidR="003D0D2C" w:rsidRPr="00F6048E" w:rsidRDefault="003D0D2C" w:rsidP="003D0D2C">
            <w:pPr>
              <w:pStyle w:val="ListParagraph"/>
              <w:numPr>
                <w:ilvl w:val="0"/>
                <w:numId w:val="6"/>
              </w:numPr>
              <w:rPr>
                <w:rFonts w:ascii="Comic Sans MS" w:hAnsi="Comic Sans MS" w:cs="Arial"/>
              </w:rPr>
            </w:pPr>
            <w:r w:rsidRPr="00F6048E">
              <w:rPr>
                <w:rFonts w:ascii="Comic Sans MS" w:hAnsi="Comic Sans MS" w:cs="Arial"/>
              </w:rPr>
              <w:t>Needs assistance, guidance and modified instruction</w:t>
            </w:r>
          </w:p>
        </w:tc>
      </w:tr>
    </w:tbl>
    <w:p w:rsidR="003D0D2C" w:rsidRPr="00F6048E" w:rsidRDefault="003D0D2C" w:rsidP="003D0D2C">
      <w:pPr>
        <w:pStyle w:val="ListParagraph"/>
        <w:ind w:left="360"/>
        <w:rPr>
          <w:rFonts w:ascii="Comic Sans MS" w:hAnsi="Comic Sans MS" w:cs="Arial"/>
          <w:u w:val="single"/>
        </w:rPr>
      </w:pPr>
    </w:p>
    <w:p w:rsidR="003D0D2C" w:rsidRPr="00F6048E" w:rsidRDefault="003D0D2C" w:rsidP="00D36EB0">
      <w:pPr>
        <w:rPr>
          <w:rFonts w:ascii="Comic Sans MS" w:hAnsi="Comic Sans MS" w:cs="Arial"/>
        </w:rPr>
      </w:pPr>
    </w:p>
    <w:sectPr w:rsidR="003D0D2C" w:rsidRPr="00F6048E" w:rsidSect="00414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1F88"/>
    <w:multiLevelType w:val="hybridMultilevel"/>
    <w:tmpl w:val="1E62E06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5D763F"/>
    <w:multiLevelType w:val="hybridMultilevel"/>
    <w:tmpl w:val="B838B12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BD561C"/>
    <w:multiLevelType w:val="hybridMultilevel"/>
    <w:tmpl w:val="51D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F0B82"/>
    <w:multiLevelType w:val="hybridMultilevel"/>
    <w:tmpl w:val="90CEC81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9D47C1"/>
    <w:multiLevelType w:val="hybridMultilevel"/>
    <w:tmpl w:val="D298AA8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7195EF0"/>
    <w:multiLevelType w:val="hybridMultilevel"/>
    <w:tmpl w:val="D21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D36EB0"/>
    <w:rsid w:val="00045371"/>
    <w:rsid w:val="0006393A"/>
    <w:rsid w:val="00067C5E"/>
    <w:rsid w:val="00080F57"/>
    <w:rsid w:val="00082646"/>
    <w:rsid w:val="000D61AD"/>
    <w:rsid w:val="001302A2"/>
    <w:rsid w:val="00162BAA"/>
    <w:rsid w:val="001A03E4"/>
    <w:rsid w:val="00213761"/>
    <w:rsid w:val="002A6D12"/>
    <w:rsid w:val="00347F64"/>
    <w:rsid w:val="00363B51"/>
    <w:rsid w:val="003811E2"/>
    <w:rsid w:val="003B1DB0"/>
    <w:rsid w:val="003B7726"/>
    <w:rsid w:val="003C7260"/>
    <w:rsid w:val="003D0D2C"/>
    <w:rsid w:val="003F0324"/>
    <w:rsid w:val="0040173C"/>
    <w:rsid w:val="00414533"/>
    <w:rsid w:val="004465F5"/>
    <w:rsid w:val="00475232"/>
    <w:rsid w:val="00482837"/>
    <w:rsid w:val="004964E7"/>
    <w:rsid w:val="004D3CE2"/>
    <w:rsid w:val="00553ECD"/>
    <w:rsid w:val="00565C91"/>
    <w:rsid w:val="005B4974"/>
    <w:rsid w:val="005B4C64"/>
    <w:rsid w:val="005D7912"/>
    <w:rsid w:val="005F638F"/>
    <w:rsid w:val="00600BDB"/>
    <w:rsid w:val="0063487B"/>
    <w:rsid w:val="006833D6"/>
    <w:rsid w:val="006F1D28"/>
    <w:rsid w:val="00771DB9"/>
    <w:rsid w:val="008052A5"/>
    <w:rsid w:val="00847528"/>
    <w:rsid w:val="008947C4"/>
    <w:rsid w:val="0091025C"/>
    <w:rsid w:val="009B1F3C"/>
    <w:rsid w:val="00A60C98"/>
    <w:rsid w:val="00A71254"/>
    <w:rsid w:val="00AA5296"/>
    <w:rsid w:val="00BD2752"/>
    <w:rsid w:val="00BE1136"/>
    <w:rsid w:val="00C534FD"/>
    <w:rsid w:val="00CA63E1"/>
    <w:rsid w:val="00CC534B"/>
    <w:rsid w:val="00D36EB0"/>
    <w:rsid w:val="00E208D4"/>
    <w:rsid w:val="00ED6911"/>
    <w:rsid w:val="00EF7B7F"/>
    <w:rsid w:val="00F26711"/>
    <w:rsid w:val="00F271A6"/>
    <w:rsid w:val="00F6048E"/>
    <w:rsid w:val="00FA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8B2CD8-8F22-4549-9098-AE85A174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B0"/>
    <w:rPr>
      <w:color w:val="0000FF" w:themeColor="hyperlink"/>
      <w:u w:val="single"/>
    </w:rPr>
  </w:style>
  <w:style w:type="table" w:styleId="TableGrid">
    <w:name w:val="Table Grid"/>
    <w:basedOn w:val="TableNormal"/>
    <w:uiPriority w:val="59"/>
    <w:rsid w:val="00D3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600">
      <w:bodyDiv w:val="1"/>
      <w:marLeft w:val="0"/>
      <w:marRight w:val="0"/>
      <w:marTop w:val="0"/>
      <w:marBottom w:val="0"/>
      <w:divBdr>
        <w:top w:val="none" w:sz="0" w:space="0" w:color="auto"/>
        <w:left w:val="none" w:sz="0" w:space="0" w:color="auto"/>
        <w:bottom w:val="none" w:sz="0" w:space="0" w:color="auto"/>
        <w:right w:val="none" w:sz="0" w:space="0" w:color="auto"/>
      </w:divBdr>
      <w:divsChild>
        <w:div w:id="789782510">
          <w:marLeft w:val="0"/>
          <w:marRight w:val="0"/>
          <w:marTop w:val="0"/>
          <w:marBottom w:val="0"/>
          <w:divBdr>
            <w:top w:val="none" w:sz="0" w:space="0" w:color="auto"/>
            <w:left w:val="none" w:sz="0" w:space="0" w:color="auto"/>
            <w:bottom w:val="none" w:sz="0" w:space="0" w:color="auto"/>
            <w:right w:val="none" w:sz="0" w:space="0" w:color="auto"/>
          </w:divBdr>
          <w:divsChild>
            <w:div w:id="1203204118">
              <w:marLeft w:val="0"/>
              <w:marRight w:val="0"/>
              <w:marTop w:val="0"/>
              <w:marBottom w:val="0"/>
              <w:divBdr>
                <w:top w:val="none" w:sz="0" w:space="0" w:color="auto"/>
                <w:left w:val="none" w:sz="0" w:space="0" w:color="auto"/>
                <w:bottom w:val="none" w:sz="0" w:space="0" w:color="auto"/>
                <w:right w:val="none" w:sz="0" w:space="0" w:color="auto"/>
              </w:divBdr>
              <w:divsChild>
                <w:div w:id="793451087">
                  <w:marLeft w:val="0"/>
                  <w:marRight w:val="0"/>
                  <w:marTop w:val="0"/>
                  <w:marBottom w:val="0"/>
                  <w:divBdr>
                    <w:top w:val="none" w:sz="0" w:space="0" w:color="auto"/>
                    <w:left w:val="none" w:sz="0" w:space="0" w:color="auto"/>
                    <w:bottom w:val="none" w:sz="0" w:space="0" w:color="auto"/>
                    <w:right w:val="none" w:sz="0" w:space="0" w:color="auto"/>
                  </w:divBdr>
                  <w:divsChild>
                    <w:div w:id="763108962">
                      <w:marLeft w:val="0"/>
                      <w:marRight w:val="0"/>
                      <w:marTop w:val="0"/>
                      <w:marBottom w:val="0"/>
                      <w:divBdr>
                        <w:top w:val="none" w:sz="0" w:space="0" w:color="auto"/>
                        <w:left w:val="none" w:sz="0" w:space="0" w:color="auto"/>
                        <w:bottom w:val="none" w:sz="0" w:space="0" w:color="auto"/>
                        <w:right w:val="none" w:sz="0" w:space="0" w:color="auto"/>
                      </w:divBdr>
                      <w:divsChild>
                        <w:div w:id="773942324">
                          <w:marLeft w:val="0"/>
                          <w:marRight w:val="0"/>
                          <w:marTop w:val="0"/>
                          <w:marBottom w:val="0"/>
                          <w:divBdr>
                            <w:top w:val="none" w:sz="0" w:space="0" w:color="auto"/>
                            <w:left w:val="none" w:sz="0" w:space="0" w:color="auto"/>
                            <w:bottom w:val="none" w:sz="0" w:space="0" w:color="auto"/>
                            <w:right w:val="none" w:sz="0" w:space="0" w:color="auto"/>
                          </w:divBdr>
                          <w:divsChild>
                            <w:div w:id="1204945948">
                              <w:marLeft w:val="0"/>
                              <w:marRight w:val="0"/>
                              <w:marTop w:val="0"/>
                              <w:marBottom w:val="0"/>
                              <w:divBdr>
                                <w:top w:val="none" w:sz="0" w:space="0" w:color="auto"/>
                                <w:left w:val="none" w:sz="0" w:space="0" w:color="auto"/>
                                <w:bottom w:val="none" w:sz="0" w:space="0" w:color="auto"/>
                                <w:right w:val="none" w:sz="0" w:space="0" w:color="auto"/>
                              </w:divBdr>
                              <w:divsChild>
                                <w:div w:id="1349873700">
                                  <w:marLeft w:val="0"/>
                                  <w:marRight w:val="0"/>
                                  <w:marTop w:val="0"/>
                                  <w:marBottom w:val="0"/>
                                  <w:divBdr>
                                    <w:top w:val="none" w:sz="0" w:space="0" w:color="auto"/>
                                    <w:left w:val="none" w:sz="0" w:space="0" w:color="auto"/>
                                    <w:bottom w:val="none" w:sz="0" w:space="0" w:color="auto"/>
                                    <w:right w:val="none" w:sz="0" w:space="0" w:color="auto"/>
                                  </w:divBdr>
                                  <w:divsChild>
                                    <w:div w:id="63988842">
                                      <w:marLeft w:val="0"/>
                                      <w:marRight w:val="0"/>
                                      <w:marTop w:val="0"/>
                                      <w:marBottom w:val="0"/>
                                      <w:divBdr>
                                        <w:top w:val="none" w:sz="0" w:space="0" w:color="auto"/>
                                        <w:left w:val="none" w:sz="0" w:space="0" w:color="auto"/>
                                        <w:bottom w:val="none" w:sz="0" w:space="0" w:color="auto"/>
                                        <w:right w:val="none" w:sz="0" w:space="0" w:color="auto"/>
                                      </w:divBdr>
                                      <w:divsChild>
                                        <w:div w:id="2075468989">
                                          <w:marLeft w:val="0"/>
                                          <w:marRight w:val="0"/>
                                          <w:marTop w:val="0"/>
                                          <w:marBottom w:val="0"/>
                                          <w:divBdr>
                                            <w:top w:val="none" w:sz="0" w:space="0" w:color="auto"/>
                                            <w:left w:val="none" w:sz="0" w:space="0" w:color="auto"/>
                                            <w:bottom w:val="none" w:sz="0" w:space="0" w:color="auto"/>
                                            <w:right w:val="none" w:sz="0" w:space="0" w:color="auto"/>
                                          </w:divBdr>
                                          <w:divsChild>
                                            <w:div w:id="1396509730">
                                              <w:marLeft w:val="0"/>
                                              <w:marRight w:val="0"/>
                                              <w:marTop w:val="0"/>
                                              <w:marBottom w:val="0"/>
                                              <w:divBdr>
                                                <w:top w:val="none" w:sz="0" w:space="0" w:color="auto"/>
                                                <w:left w:val="none" w:sz="0" w:space="0" w:color="auto"/>
                                                <w:bottom w:val="none" w:sz="0" w:space="0" w:color="auto"/>
                                                <w:right w:val="none" w:sz="0" w:space="0" w:color="auto"/>
                                              </w:divBdr>
                                              <w:divsChild>
                                                <w:div w:id="915094331">
                                                  <w:marLeft w:val="0"/>
                                                  <w:marRight w:val="0"/>
                                                  <w:marTop w:val="0"/>
                                                  <w:marBottom w:val="0"/>
                                                  <w:divBdr>
                                                    <w:top w:val="none" w:sz="0" w:space="0" w:color="auto"/>
                                                    <w:left w:val="none" w:sz="0" w:space="0" w:color="auto"/>
                                                    <w:bottom w:val="none" w:sz="0" w:space="0" w:color="auto"/>
                                                    <w:right w:val="none" w:sz="0" w:space="0" w:color="auto"/>
                                                  </w:divBdr>
                                                  <w:divsChild>
                                                    <w:div w:id="1598950569">
                                                      <w:marLeft w:val="0"/>
                                                      <w:marRight w:val="0"/>
                                                      <w:marTop w:val="0"/>
                                                      <w:marBottom w:val="0"/>
                                                      <w:divBdr>
                                                        <w:top w:val="none" w:sz="0" w:space="0" w:color="auto"/>
                                                        <w:left w:val="none" w:sz="0" w:space="0" w:color="auto"/>
                                                        <w:bottom w:val="none" w:sz="0" w:space="0" w:color="auto"/>
                                                        <w:right w:val="none" w:sz="0" w:space="0" w:color="auto"/>
                                                      </w:divBdr>
                                                      <w:divsChild>
                                                        <w:div w:id="1771269103">
                                                          <w:marLeft w:val="0"/>
                                                          <w:marRight w:val="0"/>
                                                          <w:marTop w:val="0"/>
                                                          <w:marBottom w:val="0"/>
                                                          <w:divBdr>
                                                            <w:top w:val="none" w:sz="0" w:space="0" w:color="auto"/>
                                                            <w:left w:val="none" w:sz="0" w:space="0" w:color="auto"/>
                                                            <w:bottom w:val="none" w:sz="0" w:space="0" w:color="auto"/>
                                                            <w:right w:val="none" w:sz="0" w:space="0" w:color="auto"/>
                                                          </w:divBdr>
                                                          <w:divsChild>
                                                            <w:div w:id="1599409933">
                                                              <w:marLeft w:val="0"/>
                                                              <w:marRight w:val="0"/>
                                                              <w:marTop w:val="0"/>
                                                              <w:marBottom w:val="0"/>
                                                              <w:divBdr>
                                                                <w:top w:val="none" w:sz="0" w:space="0" w:color="auto"/>
                                                                <w:left w:val="none" w:sz="0" w:space="0" w:color="auto"/>
                                                                <w:bottom w:val="none" w:sz="0" w:space="0" w:color="auto"/>
                                                                <w:right w:val="none" w:sz="0" w:space="0" w:color="auto"/>
                                                              </w:divBdr>
                                                              <w:divsChild>
                                                                <w:div w:id="741373709">
                                                                  <w:marLeft w:val="0"/>
                                                                  <w:marRight w:val="0"/>
                                                                  <w:marTop w:val="0"/>
                                                                  <w:marBottom w:val="0"/>
                                                                  <w:divBdr>
                                                                    <w:top w:val="none" w:sz="0" w:space="0" w:color="auto"/>
                                                                    <w:left w:val="none" w:sz="0" w:space="0" w:color="auto"/>
                                                                    <w:bottom w:val="none" w:sz="0" w:space="0" w:color="auto"/>
                                                                    <w:right w:val="none" w:sz="0" w:space="0" w:color="auto"/>
                                                                  </w:divBdr>
                                                                  <w:divsChild>
                                                                    <w:div w:id="144591992">
                                                                      <w:marLeft w:val="0"/>
                                                                      <w:marRight w:val="0"/>
                                                                      <w:marTop w:val="0"/>
                                                                      <w:marBottom w:val="0"/>
                                                                      <w:divBdr>
                                                                        <w:top w:val="none" w:sz="0" w:space="0" w:color="auto"/>
                                                                        <w:left w:val="none" w:sz="0" w:space="0" w:color="auto"/>
                                                                        <w:bottom w:val="none" w:sz="0" w:space="0" w:color="auto"/>
                                                                        <w:right w:val="none" w:sz="0" w:space="0" w:color="auto"/>
                                                                      </w:divBdr>
                                                                      <w:divsChild>
                                                                        <w:div w:id="500193947">
                                                                          <w:marLeft w:val="0"/>
                                                                          <w:marRight w:val="0"/>
                                                                          <w:marTop w:val="0"/>
                                                                          <w:marBottom w:val="0"/>
                                                                          <w:divBdr>
                                                                            <w:top w:val="none" w:sz="0" w:space="0" w:color="auto"/>
                                                                            <w:left w:val="none" w:sz="0" w:space="0" w:color="auto"/>
                                                                            <w:bottom w:val="none" w:sz="0" w:space="0" w:color="auto"/>
                                                                            <w:right w:val="none" w:sz="0" w:space="0" w:color="auto"/>
                                                                          </w:divBdr>
                                                                          <w:divsChild>
                                                                            <w:div w:id="1733695343">
                                                                              <w:marLeft w:val="0"/>
                                                                              <w:marRight w:val="0"/>
                                                                              <w:marTop w:val="0"/>
                                                                              <w:marBottom w:val="0"/>
                                                                              <w:divBdr>
                                                                                <w:top w:val="none" w:sz="0" w:space="0" w:color="auto"/>
                                                                                <w:left w:val="none" w:sz="0" w:space="0" w:color="auto"/>
                                                                                <w:bottom w:val="none" w:sz="0" w:space="0" w:color="auto"/>
                                                                                <w:right w:val="none" w:sz="0" w:space="0" w:color="auto"/>
                                                                              </w:divBdr>
                                                                              <w:divsChild>
                                                                                <w:div w:id="529224936">
                                                                                  <w:marLeft w:val="0"/>
                                                                                  <w:marRight w:val="0"/>
                                                                                  <w:marTop w:val="0"/>
                                                                                  <w:marBottom w:val="0"/>
                                                                                  <w:divBdr>
                                                                                    <w:top w:val="none" w:sz="0" w:space="0" w:color="auto"/>
                                                                                    <w:left w:val="none" w:sz="0" w:space="0" w:color="auto"/>
                                                                                    <w:bottom w:val="none" w:sz="0" w:space="0" w:color="auto"/>
                                                                                    <w:right w:val="none" w:sz="0" w:space="0" w:color="auto"/>
                                                                                  </w:divBdr>
                                                                                  <w:divsChild>
                                                                                    <w:div w:id="638191147">
                                                                                      <w:marLeft w:val="0"/>
                                                                                      <w:marRight w:val="0"/>
                                                                                      <w:marTop w:val="0"/>
                                                                                      <w:marBottom w:val="0"/>
                                                                                      <w:divBdr>
                                                                                        <w:top w:val="none" w:sz="0" w:space="0" w:color="auto"/>
                                                                                        <w:left w:val="none" w:sz="0" w:space="0" w:color="auto"/>
                                                                                        <w:bottom w:val="none" w:sz="0" w:space="0" w:color="auto"/>
                                                                                        <w:right w:val="none" w:sz="0" w:space="0" w:color="auto"/>
                                                                                      </w:divBdr>
                                                                                      <w:divsChild>
                                                                                        <w:div w:id="1228688327">
                                                                                          <w:marLeft w:val="0"/>
                                                                                          <w:marRight w:val="0"/>
                                                                                          <w:marTop w:val="0"/>
                                                                                          <w:marBottom w:val="0"/>
                                                                                          <w:divBdr>
                                                                                            <w:top w:val="single" w:sz="4" w:space="0" w:color="A7B3BD"/>
                                                                                            <w:left w:val="none" w:sz="0" w:space="0" w:color="auto"/>
                                                                                            <w:bottom w:val="none" w:sz="0" w:space="0" w:color="auto"/>
                                                                                            <w:right w:val="none" w:sz="0" w:space="0" w:color="auto"/>
                                                                                          </w:divBdr>
                                                                                          <w:divsChild>
                                                                                            <w:div w:id="1325082667">
                                                                                              <w:marLeft w:val="0"/>
                                                                                              <w:marRight w:val="0"/>
                                                                                              <w:marTop w:val="0"/>
                                                                                              <w:marBottom w:val="0"/>
                                                                                              <w:divBdr>
                                                                                                <w:top w:val="none" w:sz="0" w:space="0" w:color="auto"/>
                                                                                                <w:left w:val="none" w:sz="0" w:space="0" w:color="auto"/>
                                                                                                <w:bottom w:val="none" w:sz="0" w:space="0" w:color="auto"/>
                                                                                                <w:right w:val="none" w:sz="0" w:space="0" w:color="auto"/>
                                                                                              </w:divBdr>
                                                                                            </w:div>
                                                                                            <w:div w:id="702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1575">
      <w:bodyDiv w:val="1"/>
      <w:marLeft w:val="0"/>
      <w:marRight w:val="0"/>
      <w:marTop w:val="0"/>
      <w:marBottom w:val="0"/>
      <w:divBdr>
        <w:top w:val="none" w:sz="0" w:space="0" w:color="auto"/>
        <w:left w:val="none" w:sz="0" w:space="0" w:color="auto"/>
        <w:bottom w:val="none" w:sz="0" w:space="0" w:color="auto"/>
        <w:right w:val="none" w:sz="0" w:space="0" w:color="auto"/>
      </w:divBdr>
      <w:divsChild>
        <w:div w:id="168251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60742">
              <w:marLeft w:val="0"/>
              <w:marRight w:val="0"/>
              <w:marTop w:val="0"/>
              <w:marBottom w:val="0"/>
              <w:divBdr>
                <w:top w:val="none" w:sz="0" w:space="0" w:color="auto"/>
                <w:left w:val="none" w:sz="0" w:space="0" w:color="auto"/>
                <w:bottom w:val="none" w:sz="0" w:space="0" w:color="auto"/>
                <w:right w:val="none" w:sz="0" w:space="0" w:color="auto"/>
              </w:divBdr>
              <w:divsChild>
                <w:div w:id="1498421126">
                  <w:marLeft w:val="0"/>
                  <w:marRight w:val="0"/>
                  <w:marTop w:val="0"/>
                  <w:marBottom w:val="0"/>
                  <w:divBdr>
                    <w:top w:val="none" w:sz="0" w:space="0" w:color="auto"/>
                    <w:left w:val="none" w:sz="0" w:space="0" w:color="auto"/>
                    <w:bottom w:val="none" w:sz="0" w:space="0" w:color="auto"/>
                    <w:right w:val="none" w:sz="0" w:space="0" w:color="auto"/>
                  </w:divBdr>
                  <w:divsChild>
                    <w:div w:id="13521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4739">
      <w:bodyDiv w:val="1"/>
      <w:marLeft w:val="0"/>
      <w:marRight w:val="0"/>
      <w:marTop w:val="0"/>
      <w:marBottom w:val="0"/>
      <w:divBdr>
        <w:top w:val="none" w:sz="0" w:space="0" w:color="auto"/>
        <w:left w:val="none" w:sz="0" w:space="0" w:color="auto"/>
        <w:bottom w:val="none" w:sz="0" w:space="0" w:color="auto"/>
        <w:right w:val="none" w:sz="0" w:space="0" w:color="auto"/>
      </w:divBdr>
      <w:divsChild>
        <w:div w:id="928807077">
          <w:marLeft w:val="0"/>
          <w:marRight w:val="0"/>
          <w:marTop w:val="0"/>
          <w:marBottom w:val="0"/>
          <w:divBdr>
            <w:top w:val="none" w:sz="0" w:space="0" w:color="auto"/>
            <w:left w:val="none" w:sz="0" w:space="0" w:color="auto"/>
            <w:bottom w:val="none" w:sz="0" w:space="0" w:color="auto"/>
            <w:right w:val="none" w:sz="0" w:space="0" w:color="auto"/>
          </w:divBdr>
          <w:divsChild>
            <w:div w:id="1799302032">
              <w:marLeft w:val="0"/>
              <w:marRight w:val="0"/>
              <w:marTop w:val="0"/>
              <w:marBottom w:val="0"/>
              <w:divBdr>
                <w:top w:val="none" w:sz="0" w:space="0" w:color="auto"/>
                <w:left w:val="none" w:sz="0" w:space="0" w:color="auto"/>
                <w:bottom w:val="none" w:sz="0" w:space="0" w:color="auto"/>
                <w:right w:val="none" w:sz="0" w:space="0" w:color="auto"/>
              </w:divBdr>
              <w:divsChild>
                <w:div w:id="1476606065">
                  <w:marLeft w:val="0"/>
                  <w:marRight w:val="0"/>
                  <w:marTop w:val="0"/>
                  <w:marBottom w:val="0"/>
                  <w:divBdr>
                    <w:top w:val="none" w:sz="0" w:space="0" w:color="auto"/>
                    <w:left w:val="none" w:sz="0" w:space="0" w:color="auto"/>
                    <w:bottom w:val="none" w:sz="0" w:space="0" w:color="auto"/>
                    <w:right w:val="none" w:sz="0" w:space="0" w:color="auto"/>
                  </w:divBdr>
                  <w:divsChild>
                    <w:div w:id="1705330165">
                      <w:marLeft w:val="0"/>
                      <w:marRight w:val="0"/>
                      <w:marTop w:val="0"/>
                      <w:marBottom w:val="0"/>
                      <w:divBdr>
                        <w:top w:val="none" w:sz="0" w:space="0" w:color="auto"/>
                        <w:left w:val="none" w:sz="0" w:space="0" w:color="auto"/>
                        <w:bottom w:val="none" w:sz="0" w:space="0" w:color="auto"/>
                        <w:right w:val="none" w:sz="0" w:space="0" w:color="auto"/>
                      </w:divBdr>
                      <w:divsChild>
                        <w:div w:id="1555044039">
                          <w:marLeft w:val="0"/>
                          <w:marRight w:val="0"/>
                          <w:marTop w:val="0"/>
                          <w:marBottom w:val="0"/>
                          <w:divBdr>
                            <w:top w:val="none" w:sz="0" w:space="0" w:color="auto"/>
                            <w:left w:val="none" w:sz="0" w:space="0" w:color="auto"/>
                            <w:bottom w:val="none" w:sz="0" w:space="0" w:color="auto"/>
                            <w:right w:val="none" w:sz="0" w:space="0" w:color="auto"/>
                          </w:divBdr>
                          <w:divsChild>
                            <w:div w:id="183252057">
                              <w:marLeft w:val="0"/>
                              <w:marRight w:val="0"/>
                              <w:marTop w:val="0"/>
                              <w:marBottom w:val="0"/>
                              <w:divBdr>
                                <w:top w:val="none" w:sz="0" w:space="0" w:color="auto"/>
                                <w:left w:val="none" w:sz="0" w:space="0" w:color="auto"/>
                                <w:bottom w:val="none" w:sz="0" w:space="0" w:color="auto"/>
                                <w:right w:val="none" w:sz="0" w:space="0" w:color="auto"/>
                              </w:divBdr>
                              <w:divsChild>
                                <w:div w:id="936518392">
                                  <w:marLeft w:val="0"/>
                                  <w:marRight w:val="0"/>
                                  <w:marTop w:val="0"/>
                                  <w:marBottom w:val="0"/>
                                  <w:divBdr>
                                    <w:top w:val="none" w:sz="0" w:space="0" w:color="auto"/>
                                    <w:left w:val="none" w:sz="0" w:space="0" w:color="auto"/>
                                    <w:bottom w:val="none" w:sz="0" w:space="0" w:color="auto"/>
                                    <w:right w:val="none" w:sz="0" w:space="0" w:color="auto"/>
                                  </w:divBdr>
                                  <w:divsChild>
                                    <w:div w:id="418720892">
                                      <w:marLeft w:val="0"/>
                                      <w:marRight w:val="0"/>
                                      <w:marTop w:val="0"/>
                                      <w:marBottom w:val="0"/>
                                      <w:divBdr>
                                        <w:top w:val="none" w:sz="0" w:space="0" w:color="auto"/>
                                        <w:left w:val="none" w:sz="0" w:space="0" w:color="auto"/>
                                        <w:bottom w:val="none" w:sz="0" w:space="0" w:color="auto"/>
                                        <w:right w:val="none" w:sz="0" w:space="0" w:color="auto"/>
                                      </w:divBdr>
                                      <w:divsChild>
                                        <w:div w:id="668796085">
                                          <w:marLeft w:val="0"/>
                                          <w:marRight w:val="0"/>
                                          <w:marTop w:val="0"/>
                                          <w:marBottom w:val="0"/>
                                          <w:divBdr>
                                            <w:top w:val="none" w:sz="0" w:space="0" w:color="auto"/>
                                            <w:left w:val="none" w:sz="0" w:space="0" w:color="auto"/>
                                            <w:bottom w:val="none" w:sz="0" w:space="0" w:color="auto"/>
                                            <w:right w:val="none" w:sz="0" w:space="0" w:color="auto"/>
                                          </w:divBdr>
                                          <w:divsChild>
                                            <w:div w:id="948855913">
                                              <w:marLeft w:val="0"/>
                                              <w:marRight w:val="0"/>
                                              <w:marTop w:val="0"/>
                                              <w:marBottom w:val="0"/>
                                              <w:divBdr>
                                                <w:top w:val="none" w:sz="0" w:space="0" w:color="auto"/>
                                                <w:left w:val="none" w:sz="0" w:space="0" w:color="auto"/>
                                                <w:bottom w:val="none" w:sz="0" w:space="0" w:color="auto"/>
                                                <w:right w:val="none" w:sz="0" w:space="0" w:color="auto"/>
                                              </w:divBdr>
                                              <w:divsChild>
                                                <w:div w:id="1048341116">
                                                  <w:marLeft w:val="0"/>
                                                  <w:marRight w:val="0"/>
                                                  <w:marTop w:val="0"/>
                                                  <w:marBottom w:val="0"/>
                                                  <w:divBdr>
                                                    <w:top w:val="none" w:sz="0" w:space="0" w:color="auto"/>
                                                    <w:left w:val="none" w:sz="0" w:space="0" w:color="auto"/>
                                                    <w:bottom w:val="none" w:sz="0" w:space="0" w:color="auto"/>
                                                    <w:right w:val="none" w:sz="0" w:space="0" w:color="auto"/>
                                                  </w:divBdr>
                                                  <w:divsChild>
                                                    <w:div w:id="276955978">
                                                      <w:marLeft w:val="0"/>
                                                      <w:marRight w:val="0"/>
                                                      <w:marTop w:val="0"/>
                                                      <w:marBottom w:val="0"/>
                                                      <w:divBdr>
                                                        <w:top w:val="none" w:sz="0" w:space="0" w:color="auto"/>
                                                        <w:left w:val="none" w:sz="0" w:space="0" w:color="auto"/>
                                                        <w:bottom w:val="none" w:sz="0" w:space="0" w:color="auto"/>
                                                        <w:right w:val="none" w:sz="0" w:space="0" w:color="auto"/>
                                                      </w:divBdr>
                                                      <w:divsChild>
                                                        <w:div w:id="538013194">
                                                          <w:marLeft w:val="0"/>
                                                          <w:marRight w:val="0"/>
                                                          <w:marTop w:val="0"/>
                                                          <w:marBottom w:val="0"/>
                                                          <w:divBdr>
                                                            <w:top w:val="none" w:sz="0" w:space="0" w:color="auto"/>
                                                            <w:left w:val="none" w:sz="0" w:space="0" w:color="auto"/>
                                                            <w:bottom w:val="none" w:sz="0" w:space="0" w:color="auto"/>
                                                            <w:right w:val="none" w:sz="0" w:space="0" w:color="auto"/>
                                                          </w:divBdr>
                                                          <w:divsChild>
                                                            <w:div w:id="875586304">
                                                              <w:marLeft w:val="0"/>
                                                              <w:marRight w:val="0"/>
                                                              <w:marTop w:val="0"/>
                                                              <w:marBottom w:val="0"/>
                                                              <w:divBdr>
                                                                <w:top w:val="none" w:sz="0" w:space="0" w:color="auto"/>
                                                                <w:left w:val="none" w:sz="0" w:space="0" w:color="auto"/>
                                                                <w:bottom w:val="none" w:sz="0" w:space="0" w:color="auto"/>
                                                                <w:right w:val="none" w:sz="0" w:space="0" w:color="auto"/>
                                                              </w:divBdr>
                                                              <w:divsChild>
                                                                <w:div w:id="1792284054">
                                                                  <w:marLeft w:val="0"/>
                                                                  <w:marRight w:val="0"/>
                                                                  <w:marTop w:val="0"/>
                                                                  <w:marBottom w:val="0"/>
                                                                  <w:divBdr>
                                                                    <w:top w:val="none" w:sz="0" w:space="0" w:color="auto"/>
                                                                    <w:left w:val="none" w:sz="0" w:space="0" w:color="auto"/>
                                                                    <w:bottom w:val="none" w:sz="0" w:space="0" w:color="auto"/>
                                                                    <w:right w:val="none" w:sz="0" w:space="0" w:color="auto"/>
                                                                  </w:divBdr>
                                                                  <w:divsChild>
                                                                    <w:div w:id="926814292">
                                                                      <w:marLeft w:val="0"/>
                                                                      <w:marRight w:val="0"/>
                                                                      <w:marTop w:val="0"/>
                                                                      <w:marBottom w:val="0"/>
                                                                      <w:divBdr>
                                                                        <w:top w:val="none" w:sz="0" w:space="0" w:color="auto"/>
                                                                        <w:left w:val="none" w:sz="0" w:space="0" w:color="auto"/>
                                                                        <w:bottom w:val="none" w:sz="0" w:space="0" w:color="auto"/>
                                                                        <w:right w:val="none" w:sz="0" w:space="0" w:color="auto"/>
                                                                      </w:divBdr>
                                                                      <w:divsChild>
                                                                        <w:div w:id="874663132">
                                                                          <w:marLeft w:val="0"/>
                                                                          <w:marRight w:val="0"/>
                                                                          <w:marTop w:val="0"/>
                                                                          <w:marBottom w:val="0"/>
                                                                          <w:divBdr>
                                                                            <w:top w:val="none" w:sz="0" w:space="0" w:color="auto"/>
                                                                            <w:left w:val="none" w:sz="0" w:space="0" w:color="auto"/>
                                                                            <w:bottom w:val="none" w:sz="0" w:space="0" w:color="auto"/>
                                                                            <w:right w:val="none" w:sz="0" w:space="0" w:color="auto"/>
                                                                          </w:divBdr>
                                                                          <w:divsChild>
                                                                            <w:div w:id="296304963">
                                                                              <w:marLeft w:val="0"/>
                                                                              <w:marRight w:val="0"/>
                                                                              <w:marTop w:val="0"/>
                                                                              <w:marBottom w:val="0"/>
                                                                              <w:divBdr>
                                                                                <w:top w:val="none" w:sz="0" w:space="0" w:color="auto"/>
                                                                                <w:left w:val="none" w:sz="0" w:space="0" w:color="auto"/>
                                                                                <w:bottom w:val="none" w:sz="0" w:space="0" w:color="auto"/>
                                                                                <w:right w:val="none" w:sz="0" w:space="0" w:color="auto"/>
                                                                              </w:divBdr>
                                                                              <w:divsChild>
                                                                                <w:div w:id="1782872957">
                                                                                  <w:marLeft w:val="0"/>
                                                                                  <w:marRight w:val="0"/>
                                                                                  <w:marTop w:val="0"/>
                                                                                  <w:marBottom w:val="0"/>
                                                                                  <w:divBdr>
                                                                                    <w:top w:val="none" w:sz="0" w:space="0" w:color="auto"/>
                                                                                    <w:left w:val="none" w:sz="0" w:space="0" w:color="auto"/>
                                                                                    <w:bottom w:val="none" w:sz="0" w:space="0" w:color="auto"/>
                                                                                    <w:right w:val="none" w:sz="0" w:space="0" w:color="auto"/>
                                                                                  </w:divBdr>
                                                                                  <w:divsChild>
                                                                                    <w:div w:id="837691731">
                                                                                      <w:marLeft w:val="0"/>
                                                                                      <w:marRight w:val="0"/>
                                                                                      <w:marTop w:val="0"/>
                                                                                      <w:marBottom w:val="0"/>
                                                                                      <w:divBdr>
                                                                                        <w:top w:val="none" w:sz="0" w:space="0" w:color="auto"/>
                                                                                        <w:left w:val="none" w:sz="0" w:space="0" w:color="auto"/>
                                                                                        <w:bottom w:val="none" w:sz="0" w:space="0" w:color="auto"/>
                                                                                        <w:right w:val="none" w:sz="0" w:space="0" w:color="auto"/>
                                                                                      </w:divBdr>
                                                                                      <w:divsChild>
                                                                                        <w:div w:id="1137449547">
                                                                                          <w:marLeft w:val="0"/>
                                                                                          <w:marRight w:val="0"/>
                                                                                          <w:marTop w:val="0"/>
                                                                                          <w:marBottom w:val="0"/>
                                                                                          <w:divBdr>
                                                                                            <w:top w:val="single" w:sz="4" w:space="0" w:color="A7B3BD"/>
                                                                                            <w:left w:val="none" w:sz="0" w:space="0" w:color="auto"/>
                                                                                            <w:bottom w:val="none" w:sz="0" w:space="0" w:color="auto"/>
                                                                                            <w:right w:val="none" w:sz="0" w:space="0" w:color="auto"/>
                                                                                          </w:divBdr>
                                                                                          <w:divsChild>
                                                                                            <w:div w:id="20995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8742">
      <w:bodyDiv w:val="1"/>
      <w:marLeft w:val="0"/>
      <w:marRight w:val="0"/>
      <w:marTop w:val="0"/>
      <w:marBottom w:val="0"/>
      <w:divBdr>
        <w:top w:val="none" w:sz="0" w:space="0" w:color="auto"/>
        <w:left w:val="none" w:sz="0" w:space="0" w:color="auto"/>
        <w:bottom w:val="none" w:sz="0" w:space="0" w:color="auto"/>
        <w:right w:val="none" w:sz="0" w:space="0" w:color="auto"/>
      </w:divBdr>
      <w:divsChild>
        <w:div w:id="240985999">
          <w:marLeft w:val="0"/>
          <w:marRight w:val="0"/>
          <w:marTop w:val="0"/>
          <w:marBottom w:val="0"/>
          <w:divBdr>
            <w:top w:val="none" w:sz="0" w:space="0" w:color="auto"/>
            <w:left w:val="none" w:sz="0" w:space="0" w:color="auto"/>
            <w:bottom w:val="none" w:sz="0" w:space="0" w:color="auto"/>
            <w:right w:val="none" w:sz="0" w:space="0" w:color="auto"/>
          </w:divBdr>
          <w:divsChild>
            <w:div w:id="274023789">
              <w:marLeft w:val="0"/>
              <w:marRight w:val="0"/>
              <w:marTop w:val="0"/>
              <w:marBottom w:val="0"/>
              <w:divBdr>
                <w:top w:val="none" w:sz="0" w:space="0" w:color="auto"/>
                <w:left w:val="none" w:sz="0" w:space="0" w:color="auto"/>
                <w:bottom w:val="none" w:sz="0" w:space="0" w:color="auto"/>
                <w:right w:val="none" w:sz="0" w:space="0" w:color="auto"/>
              </w:divBdr>
              <w:divsChild>
                <w:div w:id="812256030">
                  <w:marLeft w:val="0"/>
                  <w:marRight w:val="0"/>
                  <w:marTop w:val="0"/>
                  <w:marBottom w:val="0"/>
                  <w:divBdr>
                    <w:top w:val="none" w:sz="0" w:space="0" w:color="auto"/>
                    <w:left w:val="none" w:sz="0" w:space="0" w:color="auto"/>
                    <w:bottom w:val="none" w:sz="0" w:space="0" w:color="auto"/>
                    <w:right w:val="none" w:sz="0" w:space="0" w:color="auto"/>
                  </w:divBdr>
                  <w:divsChild>
                    <w:div w:id="769081089">
                      <w:marLeft w:val="0"/>
                      <w:marRight w:val="0"/>
                      <w:marTop w:val="0"/>
                      <w:marBottom w:val="0"/>
                      <w:divBdr>
                        <w:top w:val="none" w:sz="0" w:space="0" w:color="auto"/>
                        <w:left w:val="none" w:sz="0" w:space="0" w:color="auto"/>
                        <w:bottom w:val="none" w:sz="0" w:space="0" w:color="auto"/>
                        <w:right w:val="none" w:sz="0" w:space="0" w:color="auto"/>
                      </w:divBdr>
                      <w:divsChild>
                        <w:div w:id="373384240">
                          <w:marLeft w:val="0"/>
                          <w:marRight w:val="0"/>
                          <w:marTop w:val="0"/>
                          <w:marBottom w:val="0"/>
                          <w:divBdr>
                            <w:top w:val="none" w:sz="0" w:space="0" w:color="auto"/>
                            <w:left w:val="none" w:sz="0" w:space="0" w:color="auto"/>
                            <w:bottom w:val="none" w:sz="0" w:space="0" w:color="auto"/>
                            <w:right w:val="none" w:sz="0" w:space="0" w:color="auto"/>
                          </w:divBdr>
                          <w:divsChild>
                            <w:div w:id="824780126">
                              <w:marLeft w:val="0"/>
                              <w:marRight w:val="0"/>
                              <w:marTop w:val="0"/>
                              <w:marBottom w:val="0"/>
                              <w:divBdr>
                                <w:top w:val="none" w:sz="0" w:space="0" w:color="auto"/>
                                <w:left w:val="none" w:sz="0" w:space="0" w:color="auto"/>
                                <w:bottom w:val="none" w:sz="0" w:space="0" w:color="auto"/>
                                <w:right w:val="none" w:sz="0" w:space="0" w:color="auto"/>
                              </w:divBdr>
                              <w:divsChild>
                                <w:div w:id="35005177">
                                  <w:marLeft w:val="0"/>
                                  <w:marRight w:val="0"/>
                                  <w:marTop w:val="0"/>
                                  <w:marBottom w:val="0"/>
                                  <w:divBdr>
                                    <w:top w:val="none" w:sz="0" w:space="0" w:color="auto"/>
                                    <w:left w:val="none" w:sz="0" w:space="0" w:color="auto"/>
                                    <w:bottom w:val="none" w:sz="0" w:space="0" w:color="auto"/>
                                    <w:right w:val="none" w:sz="0" w:space="0" w:color="auto"/>
                                  </w:divBdr>
                                  <w:divsChild>
                                    <w:div w:id="660276468">
                                      <w:marLeft w:val="0"/>
                                      <w:marRight w:val="0"/>
                                      <w:marTop w:val="0"/>
                                      <w:marBottom w:val="0"/>
                                      <w:divBdr>
                                        <w:top w:val="none" w:sz="0" w:space="0" w:color="auto"/>
                                        <w:left w:val="none" w:sz="0" w:space="0" w:color="auto"/>
                                        <w:bottom w:val="none" w:sz="0" w:space="0" w:color="auto"/>
                                        <w:right w:val="none" w:sz="0" w:space="0" w:color="auto"/>
                                      </w:divBdr>
                                      <w:divsChild>
                                        <w:div w:id="1774743184">
                                          <w:marLeft w:val="0"/>
                                          <w:marRight w:val="0"/>
                                          <w:marTop w:val="0"/>
                                          <w:marBottom w:val="0"/>
                                          <w:divBdr>
                                            <w:top w:val="none" w:sz="0" w:space="0" w:color="auto"/>
                                            <w:left w:val="none" w:sz="0" w:space="0" w:color="auto"/>
                                            <w:bottom w:val="none" w:sz="0" w:space="0" w:color="auto"/>
                                            <w:right w:val="none" w:sz="0" w:space="0" w:color="auto"/>
                                          </w:divBdr>
                                          <w:divsChild>
                                            <w:div w:id="1287662608">
                                              <w:marLeft w:val="0"/>
                                              <w:marRight w:val="0"/>
                                              <w:marTop w:val="0"/>
                                              <w:marBottom w:val="0"/>
                                              <w:divBdr>
                                                <w:top w:val="none" w:sz="0" w:space="0" w:color="auto"/>
                                                <w:left w:val="none" w:sz="0" w:space="0" w:color="auto"/>
                                                <w:bottom w:val="none" w:sz="0" w:space="0" w:color="auto"/>
                                                <w:right w:val="none" w:sz="0" w:space="0" w:color="auto"/>
                                              </w:divBdr>
                                              <w:divsChild>
                                                <w:div w:id="2034068453">
                                                  <w:marLeft w:val="0"/>
                                                  <w:marRight w:val="0"/>
                                                  <w:marTop w:val="0"/>
                                                  <w:marBottom w:val="0"/>
                                                  <w:divBdr>
                                                    <w:top w:val="none" w:sz="0" w:space="0" w:color="auto"/>
                                                    <w:left w:val="none" w:sz="0" w:space="0" w:color="auto"/>
                                                    <w:bottom w:val="none" w:sz="0" w:space="0" w:color="auto"/>
                                                    <w:right w:val="none" w:sz="0" w:space="0" w:color="auto"/>
                                                  </w:divBdr>
                                                  <w:divsChild>
                                                    <w:div w:id="554657342">
                                                      <w:marLeft w:val="0"/>
                                                      <w:marRight w:val="0"/>
                                                      <w:marTop w:val="0"/>
                                                      <w:marBottom w:val="0"/>
                                                      <w:divBdr>
                                                        <w:top w:val="none" w:sz="0" w:space="0" w:color="auto"/>
                                                        <w:left w:val="none" w:sz="0" w:space="0" w:color="auto"/>
                                                        <w:bottom w:val="none" w:sz="0" w:space="0" w:color="auto"/>
                                                        <w:right w:val="none" w:sz="0" w:space="0" w:color="auto"/>
                                                      </w:divBdr>
                                                      <w:divsChild>
                                                        <w:div w:id="1502503313">
                                                          <w:marLeft w:val="0"/>
                                                          <w:marRight w:val="0"/>
                                                          <w:marTop w:val="0"/>
                                                          <w:marBottom w:val="0"/>
                                                          <w:divBdr>
                                                            <w:top w:val="none" w:sz="0" w:space="0" w:color="auto"/>
                                                            <w:left w:val="none" w:sz="0" w:space="0" w:color="auto"/>
                                                            <w:bottom w:val="none" w:sz="0" w:space="0" w:color="auto"/>
                                                            <w:right w:val="none" w:sz="0" w:space="0" w:color="auto"/>
                                                          </w:divBdr>
                                                          <w:divsChild>
                                                            <w:div w:id="1793092364">
                                                              <w:marLeft w:val="0"/>
                                                              <w:marRight w:val="0"/>
                                                              <w:marTop w:val="0"/>
                                                              <w:marBottom w:val="0"/>
                                                              <w:divBdr>
                                                                <w:top w:val="none" w:sz="0" w:space="0" w:color="auto"/>
                                                                <w:left w:val="none" w:sz="0" w:space="0" w:color="auto"/>
                                                                <w:bottom w:val="none" w:sz="0" w:space="0" w:color="auto"/>
                                                                <w:right w:val="none" w:sz="0" w:space="0" w:color="auto"/>
                                                              </w:divBdr>
                                                              <w:divsChild>
                                                                <w:div w:id="856039612">
                                                                  <w:marLeft w:val="0"/>
                                                                  <w:marRight w:val="0"/>
                                                                  <w:marTop w:val="0"/>
                                                                  <w:marBottom w:val="0"/>
                                                                  <w:divBdr>
                                                                    <w:top w:val="none" w:sz="0" w:space="0" w:color="auto"/>
                                                                    <w:left w:val="none" w:sz="0" w:space="0" w:color="auto"/>
                                                                    <w:bottom w:val="none" w:sz="0" w:space="0" w:color="auto"/>
                                                                    <w:right w:val="none" w:sz="0" w:space="0" w:color="auto"/>
                                                                  </w:divBdr>
                                                                  <w:divsChild>
                                                                    <w:div w:id="475726172">
                                                                      <w:marLeft w:val="0"/>
                                                                      <w:marRight w:val="0"/>
                                                                      <w:marTop w:val="0"/>
                                                                      <w:marBottom w:val="0"/>
                                                                      <w:divBdr>
                                                                        <w:top w:val="none" w:sz="0" w:space="0" w:color="auto"/>
                                                                        <w:left w:val="none" w:sz="0" w:space="0" w:color="auto"/>
                                                                        <w:bottom w:val="none" w:sz="0" w:space="0" w:color="auto"/>
                                                                        <w:right w:val="none" w:sz="0" w:space="0" w:color="auto"/>
                                                                      </w:divBdr>
                                                                      <w:divsChild>
                                                                        <w:div w:id="1710259313">
                                                                          <w:marLeft w:val="0"/>
                                                                          <w:marRight w:val="0"/>
                                                                          <w:marTop w:val="0"/>
                                                                          <w:marBottom w:val="0"/>
                                                                          <w:divBdr>
                                                                            <w:top w:val="none" w:sz="0" w:space="0" w:color="auto"/>
                                                                            <w:left w:val="none" w:sz="0" w:space="0" w:color="auto"/>
                                                                            <w:bottom w:val="none" w:sz="0" w:space="0" w:color="auto"/>
                                                                            <w:right w:val="none" w:sz="0" w:space="0" w:color="auto"/>
                                                                          </w:divBdr>
                                                                          <w:divsChild>
                                                                            <w:div w:id="1379672249">
                                                                              <w:marLeft w:val="0"/>
                                                                              <w:marRight w:val="0"/>
                                                                              <w:marTop w:val="0"/>
                                                                              <w:marBottom w:val="0"/>
                                                                              <w:divBdr>
                                                                                <w:top w:val="none" w:sz="0" w:space="0" w:color="auto"/>
                                                                                <w:left w:val="none" w:sz="0" w:space="0" w:color="auto"/>
                                                                                <w:bottom w:val="none" w:sz="0" w:space="0" w:color="auto"/>
                                                                                <w:right w:val="none" w:sz="0" w:space="0" w:color="auto"/>
                                                                              </w:divBdr>
                                                                              <w:divsChild>
                                                                                <w:div w:id="354114802">
                                                                                  <w:marLeft w:val="0"/>
                                                                                  <w:marRight w:val="0"/>
                                                                                  <w:marTop w:val="0"/>
                                                                                  <w:marBottom w:val="0"/>
                                                                                  <w:divBdr>
                                                                                    <w:top w:val="none" w:sz="0" w:space="0" w:color="auto"/>
                                                                                    <w:left w:val="none" w:sz="0" w:space="0" w:color="auto"/>
                                                                                    <w:bottom w:val="none" w:sz="0" w:space="0" w:color="auto"/>
                                                                                    <w:right w:val="none" w:sz="0" w:space="0" w:color="auto"/>
                                                                                  </w:divBdr>
                                                                                  <w:divsChild>
                                                                                    <w:div w:id="1466460505">
                                                                                      <w:marLeft w:val="0"/>
                                                                                      <w:marRight w:val="0"/>
                                                                                      <w:marTop w:val="0"/>
                                                                                      <w:marBottom w:val="0"/>
                                                                                      <w:divBdr>
                                                                                        <w:top w:val="none" w:sz="0" w:space="0" w:color="auto"/>
                                                                                        <w:left w:val="none" w:sz="0" w:space="0" w:color="auto"/>
                                                                                        <w:bottom w:val="none" w:sz="0" w:space="0" w:color="auto"/>
                                                                                        <w:right w:val="none" w:sz="0" w:space="0" w:color="auto"/>
                                                                                      </w:divBdr>
                                                                                      <w:divsChild>
                                                                                        <w:div w:id="319508715">
                                                                                          <w:marLeft w:val="0"/>
                                                                                          <w:marRight w:val="0"/>
                                                                                          <w:marTop w:val="0"/>
                                                                                          <w:marBottom w:val="0"/>
                                                                                          <w:divBdr>
                                                                                            <w:top w:val="single" w:sz="4" w:space="0" w:color="A7B3BD"/>
                                                                                            <w:left w:val="none" w:sz="0" w:space="0" w:color="auto"/>
                                                                                            <w:bottom w:val="none" w:sz="0" w:space="0" w:color="auto"/>
                                                                                            <w:right w:val="none" w:sz="0" w:space="0" w:color="auto"/>
                                                                                          </w:divBdr>
                                                                                          <w:divsChild>
                                                                                            <w:div w:id="869874371">
                                                                                              <w:marLeft w:val="0"/>
                                                                                              <w:marRight w:val="0"/>
                                                                                              <w:marTop w:val="0"/>
                                                                                              <w:marBottom w:val="0"/>
                                                                                              <w:divBdr>
                                                                                                <w:top w:val="none" w:sz="0" w:space="0" w:color="auto"/>
                                                                                                <w:left w:val="none" w:sz="0" w:space="0" w:color="auto"/>
                                                                                                <w:bottom w:val="none" w:sz="0" w:space="0" w:color="auto"/>
                                                                                                <w:right w:val="none" w:sz="0" w:space="0" w:color="auto"/>
                                                                                              </w:divBdr>
                                                                                            </w:div>
                                                                                            <w:div w:id="1752392500">
                                                                                              <w:marLeft w:val="0"/>
                                                                                              <w:marRight w:val="0"/>
                                                                                              <w:marTop w:val="0"/>
                                                                                              <w:marBottom w:val="0"/>
                                                                                              <w:divBdr>
                                                                                                <w:top w:val="none" w:sz="0" w:space="0" w:color="auto"/>
                                                                                                <w:left w:val="none" w:sz="0" w:space="0" w:color="auto"/>
                                                                                                <w:bottom w:val="none" w:sz="0" w:space="0" w:color="auto"/>
                                                                                                <w:right w:val="none" w:sz="0" w:space="0" w:color="auto"/>
                                                                                              </w:divBdr>
                                                                                            </w:div>
                                                                                            <w:div w:id="1565487212">
                                                                                              <w:marLeft w:val="0"/>
                                                                                              <w:marRight w:val="0"/>
                                                                                              <w:marTop w:val="0"/>
                                                                                              <w:marBottom w:val="0"/>
                                                                                              <w:divBdr>
                                                                                                <w:top w:val="none" w:sz="0" w:space="0" w:color="auto"/>
                                                                                                <w:left w:val="none" w:sz="0" w:space="0" w:color="auto"/>
                                                                                                <w:bottom w:val="none" w:sz="0" w:space="0" w:color="auto"/>
                                                                                                <w:right w:val="none" w:sz="0" w:space="0" w:color="auto"/>
                                                                                              </w:divBdr>
                                                                                            </w:div>
                                                                                            <w:div w:id="3575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3879">
      <w:bodyDiv w:val="1"/>
      <w:marLeft w:val="0"/>
      <w:marRight w:val="0"/>
      <w:marTop w:val="0"/>
      <w:marBottom w:val="0"/>
      <w:divBdr>
        <w:top w:val="none" w:sz="0" w:space="0" w:color="auto"/>
        <w:left w:val="none" w:sz="0" w:space="0" w:color="auto"/>
        <w:bottom w:val="none" w:sz="0" w:space="0" w:color="auto"/>
        <w:right w:val="none" w:sz="0" w:space="0" w:color="auto"/>
      </w:divBdr>
    </w:div>
    <w:div w:id="1165247272">
      <w:bodyDiv w:val="1"/>
      <w:marLeft w:val="0"/>
      <w:marRight w:val="0"/>
      <w:marTop w:val="0"/>
      <w:marBottom w:val="0"/>
      <w:divBdr>
        <w:top w:val="none" w:sz="0" w:space="0" w:color="auto"/>
        <w:left w:val="none" w:sz="0" w:space="0" w:color="auto"/>
        <w:bottom w:val="none" w:sz="0" w:space="0" w:color="auto"/>
        <w:right w:val="none" w:sz="0" w:space="0" w:color="auto"/>
      </w:divBdr>
      <w:divsChild>
        <w:div w:id="1627005112">
          <w:marLeft w:val="0"/>
          <w:marRight w:val="0"/>
          <w:marTop w:val="0"/>
          <w:marBottom w:val="0"/>
          <w:divBdr>
            <w:top w:val="none" w:sz="0" w:space="0" w:color="auto"/>
            <w:left w:val="none" w:sz="0" w:space="0" w:color="auto"/>
            <w:bottom w:val="none" w:sz="0" w:space="0" w:color="auto"/>
            <w:right w:val="none" w:sz="0" w:space="0" w:color="auto"/>
          </w:divBdr>
          <w:divsChild>
            <w:div w:id="1762680387">
              <w:marLeft w:val="0"/>
              <w:marRight w:val="0"/>
              <w:marTop w:val="0"/>
              <w:marBottom w:val="0"/>
              <w:divBdr>
                <w:top w:val="none" w:sz="0" w:space="0" w:color="auto"/>
                <w:left w:val="none" w:sz="0" w:space="0" w:color="auto"/>
                <w:bottom w:val="none" w:sz="0" w:space="0" w:color="auto"/>
                <w:right w:val="none" w:sz="0" w:space="0" w:color="auto"/>
              </w:divBdr>
              <w:divsChild>
                <w:div w:id="1885826128">
                  <w:marLeft w:val="0"/>
                  <w:marRight w:val="0"/>
                  <w:marTop w:val="0"/>
                  <w:marBottom w:val="0"/>
                  <w:divBdr>
                    <w:top w:val="none" w:sz="0" w:space="0" w:color="auto"/>
                    <w:left w:val="none" w:sz="0" w:space="0" w:color="auto"/>
                    <w:bottom w:val="none" w:sz="0" w:space="0" w:color="auto"/>
                    <w:right w:val="none" w:sz="0" w:space="0" w:color="auto"/>
                  </w:divBdr>
                  <w:divsChild>
                    <w:div w:id="856310291">
                      <w:marLeft w:val="0"/>
                      <w:marRight w:val="0"/>
                      <w:marTop w:val="0"/>
                      <w:marBottom w:val="0"/>
                      <w:divBdr>
                        <w:top w:val="none" w:sz="0" w:space="0" w:color="auto"/>
                        <w:left w:val="none" w:sz="0" w:space="0" w:color="auto"/>
                        <w:bottom w:val="none" w:sz="0" w:space="0" w:color="auto"/>
                        <w:right w:val="none" w:sz="0" w:space="0" w:color="auto"/>
                      </w:divBdr>
                      <w:divsChild>
                        <w:div w:id="562834883">
                          <w:marLeft w:val="0"/>
                          <w:marRight w:val="0"/>
                          <w:marTop w:val="0"/>
                          <w:marBottom w:val="0"/>
                          <w:divBdr>
                            <w:top w:val="none" w:sz="0" w:space="0" w:color="auto"/>
                            <w:left w:val="none" w:sz="0" w:space="0" w:color="auto"/>
                            <w:bottom w:val="none" w:sz="0" w:space="0" w:color="auto"/>
                            <w:right w:val="none" w:sz="0" w:space="0" w:color="auto"/>
                          </w:divBdr>
                          <w:divsChild>
                            <w:div w:id="724790667">
                              <w:marLeft w:val="0"/>
                              <w:marRight w:val="0"/>
                              <w:marTop w:val="0"/>
                              <w:marBottom w:val="0"/>
                              <w:divBdr>
                                <w:top w:val="none" w:sz="0" w:space="0" w:color="auto"/>
                                <w:left w:val="none" w:sz="0" w:space="0" w:color="auto"/>
                                <w:bottom w:val="none" w:sz="0" w:space="0" w:color="auto"/>
                                <w:right w:val="none" w:sz="0" w:space="0" w:color="auto"/>
                              </w:divBdr>
                              <w:divsChild>
                                <w:div w:id="646201827">
                                  <w:marLeft w:val="0"/>
                                  <w:marRight w:val="0"/>
                                  <w:marTop w:val="0"/>
                                  <w:marBottom w:val="0"/>
                                  <w:divBdr>
                                    <w:top w:val="none" w:sz="0" w:space="0" w:color="auto"/>
                                    <w:left w:val="none" w:sz="0" w:space="0" w:color="auto"/>
                                    <w:bottom w:val="none" w:sz="0" w:space="0" w:color="auto"/>
                                    <w:right w:val="none" w:sz="0" w:space="0" w:color="auto"/>
                                  </w:divBdr>
                                  <w:divsChild>
                                    <w:div w:id="999965048">
                                      <w:marLeft w:val="0"/>
                                      <w:marRight w:val="0"/>
                                      <w:marTop w:val="0"/>
                                      <w:marBottom w:val="0"/>
                                      <w:divBdr>
                                        <w:top w:val="none" w:sz="0" w:space="0" w:color="auto"/>
                                        <w:left w:val="none" w:sz="0" w:space="0" w:color="auto"/>
                                        <w:bottom w:val="none" w:sz="0" w:space="0" w:color="auto"/>
                                        <w:right w:val="none" w:sz="0" w:space="0" w:color="auto"/>
                                      </w:divBdr>
                                      <w:divsChild>
                                        <w:div w:id="1234315622">
                                          <w:marLeft w:val="0"/>
                                          <w:marRight w:val="0"/>
                                          <w:marTop w:val="0"/>
                                          <w:marBottom w:val="0"/>
                                          <w:divBdr>
                                            <w:top w:val="none" w:sz="0" w:space="0" w:color="auto"/>
                                            <w:left w:val="none" w:sz="0" w:space="0" w:color="auto"/>
                                            <w:bottom w:val="none" w:sz="0" w:space="0" w:color="auto"/>
                                            <w:right w:val="none" w:sz="0" w:space="0" w:color="auto"/>
                                          </w:divBdr>
                                          <w:divsChild>
                                            <w:div w:id="1024214900">
                                              <w:marLeft w:val="0"/>
                                              <w:marRight w:val="0"/>
                                              <w:marTop w:val="0"/>
                                              <w:marBottom w:val="0"/>
                                              <w:divBdr>
                                                <w:top w:val="none" w:sz="0" w:space="0" w:color="auto"/>
                                                <w:left w:val="none" w:sz="0" w:space="0" w:color="auto"/>
                                                <w:bottom w:val="none" w:sz="0" w:space="0" w:color="auto"/>
                                                <w:right w:val="none" w:sz="0" w:space="0" w:color="auto"/>
                                              </w:divBdr>
                                              <w:divsChild>
                                                <w:div w:id="79379295">
                                                  <w:marLeft w:val="0"/>
                                                  <w:marRight w:val="0"/>
                                                  <w:marTop w:val="0"/>
                                                  <w:marBottom w:val="0"/>
                                                  <w:divBdr>
                                                    <w:top w:val="none" w:sz="0" w:space="0" w:color="auto"/>
                                                    <w:left w:val="none" w:sz="0" w:space="0" w:color="auto"/>
                                                    <w:bottom w:val="none" w:sz="0" w:space="0" w:color="auto"/>
                                                    <w:right w:val="none" w:sz="0" w:space="0" w:color="auto"/>
                                                  </w:divBdr>
                                                  <w:divsChild>
                                                    <w:div w:id="389378173">
                                                      <w:marLeft w:val="0"/>
                                                      <w:marRight w:val="0"/>
                                                      <w:marTop w:val="0"/>
                                                      <w:marBottom w:val="0"/>
                                                      <w:divBdr>
                                                        <w:top w:val="none" w:sz="0" w:space="0" w:color="auto"/>
                                                        <w:left w:val="none" w:sz="0" w:space="0" w:color="auto"/>
                                                        <w:bottom w:val="none" w:sz="0" w:space="0" w:color="auto"/>
                                                        <w:right w:val="none" w:sz="0" w:space="0" w:color="auto"/>
                                                      </w:divBdr>
                                                      <w:divsChild>
                                                        <w:div w:id="2126845444">
                                                          <w:marLeft w:val="0"/>
                                                          <w:marRight w:val="0"/>
                                                          <w:marTop w:val="0"/>
                                                          <w:marBottom w:val="0"/>
                                                          <w:divBdr>
                                                            <w:top w:val="none" w:sz="0" w:space="0" w:color="auto"/>
                                                            <w:left w:val="none" w:sz="0" w:space="0" w:color="auto"/>
                                                            <w:bottom w:val="none" w:sz="0" w:space="0" w:color="auto"/>
                                                            <w:right w:val="none" w:sz="0" w:space="0" w:color="auto"/>
                                                          </w:divBdr>
                                                          <w:divsChild>
                                                            <w:div w:id="1940599087">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726032562">
                                                                      <w:marLeft w:val="0"/>
                                                                      <w:marRight w:val="0"/>
                                                                      <w:marTop w:val="0"/>
                                                                      <w:marBottom w:val="0"/>
                                                                      <w:divBdr>
                                                                        <w:top w:val="none" w:sz="0" w:space="0" w:color="auto"/>
                                                                        <w:left w:val="none" w:sz="0" w:space="0" w:color="auto"/>
                                                                        <w:bottom w:val="none" w:sz="0" w:space="0" w:color="auto"/>
                                                                        <w:right w:val="none" w:sz="0" w:space="0" w:color="auto"/>
                                                                      </w:divBdr>
                                                                      <w:divsChild>
                                                                        <w:div w:id="790785326">
                                                                          <w:marLeft w:val="0"/>
                                                                          <w:marRight w:val="0"/>
                                                                          <w:marTop w:val="0"/>
                                                                          <w:marBottom w:val="0"/>
                                                                          <w:divBdr>
                                                                            <w:top w:val="none" w:sz="0" w:space="0" w:color="auto"/>
                                                                            <w:left w:val="none" w:sz="0" w:space="0" w:color="auto"/>
                                                                            <w:bottom w:val="none" w:sz="0" w:space="0" w:color="auto"/>
                                                                            <w:right w:val="none" w:sz="0" w:space="0" w:color="auto"/>
                                                                          </w:divBdr>
                                                                          <w:divsChild>
                                                                            <w:div w:id="414934835">
                                                                              <w:marLeft w:val="0"/>
                                                                              <w:marRight w:val="0"/>
                                                                              <w:marTop w:val="0"/>
                                                                              <w:marBottom w:val="0"/>
                                                                              <w:divBdr>
                                                                                <w:top w:val="none" w:sz="0" w:space="0" w:color="auto"/>
                                                                                <w:left w:val="none" w:sz="0" w:space="0" w:color="auto"/>
                                                                                <w:bottom w:val="none" w:sz="0" w:space="0" w:color="auto"/>
                                                                                <w:right w:val="none" w:sz="0" w:space="0" w:color="auto"/>
                                                                              </w:divBdr>
                                                                              <w:divsChild>
                                                                                <w:div w:id="221598373">
                                                                                  <w:marLeft w:val="0"/>
                                                                                  <w:marRight w:val="0"/>
                                                                                  <w:marTop w:val="0"/>
                                                                                  <w:marBottom w:val="0"/>
                                                                                  <w:divBdr>
                                                                                    <w:top w:val="none" w:sz="0" w:space="0" w:color="auto"/>
                                                                                    <w:left w:val="none" w:sz="0" w:space="0" w:color="auto"/>
                                                                                    <w:bottom w:val="none" w:sz="0" w:space="0" w:color="auto"/>
                                                                                    <w:right w:val="none" w:sz="0" w:space="0" w:color="auto"/>
                                                                                  </w:divBdr>
                                                                                  <w:divsChild>
                                                                                    <w:div w:id="489953645">
                                                                                      <w:marLeft w:val="0"/>
                                                                                      <w:marRight w:val="0"/>
                                                                                      <w:marTop w:val="0"/>
                                                                                      <w:marBottom w:val="0"/>
                                                                                      <w:divBdr>
                                                                                        <w:top w:val="none" w:sz="0" w:space="0" w:color="auto"/>
                                                                                        <w:left w:val="none" w:sz="0" w:space="0" w:color="auto"/>
                                                                                        <w:bottom w:val="none" w:sz="0" w:space="0" w:color="auto"/>
                                                                                        <w:right w:val="none" w:sz="0" w:space="0" w:color="auto"/>
                                                                                      </w:divBdr>
                                                                                      <w:divsChild>
                                                                                        <w:div w:id="965038547">
                                                                                          <w:marLeft w:val="0"/>
                                                                                          <w:marRight w:val="0"/>
                                                                                          <w:marTop w:val="0"/>
                                                                                          <w:marBottom w:val="0"/>
                                                                                          <w:divBdr>
                                                                                            <w:top w:val="single" w:sz="4" w:space="0" w:color="A7B3BD"/>
                                                                                            <w:left w:val="none" w:sz="0" w:space="0" w:color="auto"/>
                                                                                            <w:bottom w:val="none" w:sz="0" w:space="0" w:color="auto"/>
                                                                                            <w:right w:val="none" w:sz="0" w:space="0" w:color="auto"/>
                                                                                          </w:divBdr>
                                                                                          <w:divsChild>
                                                                                            <w:div w:id="464084728">
                                                                                              <w:marLeft w:val="0"/>
                                                                                              <w:marRight w:val="0"/>
                                                                                              <w:marTop w:val="0"/>
                                                                                              <w:marBottom w:val="0"/>
                                                                                              <w:divBdr>
                                                                                                <w:top w:val="none" w:sz="0" w:space="0" w:color="auto"/>
                                                                                                <w:left w:val="none" w:sz="0" w:space="0" w:color="auto"/>
                                                                                                <w:bottom w:val="none" w:sz="0" w:space="0" w:color="auto"/>
                                                                                                <w:right w:val="none" w:sz="0" w:space="0" w:color="auto"/>
                                                                                              </w:divBdr>
                                                                                            </w:div>
                                                                                            <w:div w:id="1090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1761">
      <w:bodyDiv w:val="1"/>
      <w:marLeft w:val="0"/>
      <w:marRight w:val="0"/>
      <w:marTop w:val="0"/>
      <w:marBottom w:val="0"/>
      <w:divBdr>
        <w:top w:val="none" w:sz="0" w:space="0" w:color="auto"/>
        <w:left w:val="none" w:sz="0" w:space="0" w:color="auto"/>
        <w:bottom w:val="none" w:sz="0" w:space="0" w:color="auto"/>
        <w:right w:val="none" w:sz="0" w:space="0" w:color="auto"/>
      </w:divBdr>
      <w:divsChild>
        <w:div w:id="143039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493218">
              <w:marLeft w:val="0"/>
              <w:marRight w:val="0"/>
              <w:marTop w:val="0"/>
              <w:marBottom w:val="0"/>
              <w:divBdr>
                <w:top w:val="none" w:sz="0" w:space="0" w:color="auto"/>
                <w:left w:val="none" w:sz="0" w:space="0" w:color="auto"/>
                <w:bottom w:val="none" w:sz="0" w:space="0" w:color="auto"/>
                <w:right w:val="none" w:sz="0" w:space="0" w:color="auto"/>
              </w:divBdr>
              <w:divsChild>
                <w:div w:id="1514372306">
                  <w:marLeft w:val="0"/>
                  <w:marRight w:val="0"/>
                  <w:marTop w:val="0"/>
                  <w:marBottom w:val="0"/>
                  <w:divBdr>
                    <w:top w:val="none" w:sz="0" w:space="0" w:color="auto"/>
                    <w:left w:val="none" w:sz="0" w:space="0" w:color="auto"/>
                    <w:bottom w:val="none" w:sz="0" w:space="0" w:color="auto"/>
                    <w:right w:val="none" w:sz="0" w:space="0" w:color="auto"/>
                  </w:divBdr>
                  <w:divsChild>
                    <w:div w:id="8930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20294">
      <w:bodyDiv w:val="1"/>
      <w:marLeft w:val="0"/>
      <w:marRight w:val="0"/>
      <w:marTop w:val="0"/>
      <w:marBottom w:val="0"/>
      <w:divBdr>
        <w:top w:val="none" w:sz="0" w:space="0" w:color="auto"/>
        <w:left w:val="none" w:sz="0" w:space="0" w:color="auto"/>
        <w:bottom w:val="none" w:sz="0" w:space="0" w:color="auto"/>
        <w:right w:val="none" w:sz="0" w:space="0" w:color="auto"/>
      </w:divBdr>
      <w:divsChild>
        <w:div w:id="1138495291">
          <w:marLeft w:val="0"/>
          <w:marRight w:val="0"/>
          <w:marTop w:val="0"/>
          <w:marBottom w:val="0"/>
          <w:divBdr>
            <w:top w:val="none" w:sz="0" w:space="0" w:color="auto"/>
            <w:left w:val="none" w:sz="0" w:space="0" w:color="auto"/>
            <w:bottom w:val="none" w:sz="0" w:space="0" w:color="auto"/>
            <w:right w:val="none" w:sz="0" w:space="0" w:color="auto"/>
          </w:divBdr>
          <w:divsChild>
            <w:div w:id="869562678">
              <w:marLeft w:val="0"/>
              <w:marRight w:val="0"/>
              <w:marTop w:val="0"/>
              <w:marBottom w:val="0"/>
              <w:divBdr>
                <w:top w:val="none" w:sz="0" w:space="0" w:color="auto"/>
                <w:left w:val="none" w:sz="0" w:space="0" w:color="auto"/>
                <w:bottom w:val="none" w:sz="0" w:space="0" w:color="auto"/>
                <w:right w:val="none" w:sz="0" w:space="0" w:color="auto"/>
              </w:divBdr>
              <w:divsChild>
                <w:div w:id="884679547">
                  <w:marLeft w:val="0"/>
                  <w:marRight w:val="0"/>
                  <w:marTop w:val="0"/>
                  <w:marBottom w:val="0"/>
                  <w:divBdr>
                    <w:top w:val="none" w:sz="0" w:space="0" w:color="auto"/>
                    <w:left w:val="none" w:sz="0" w:space="0" w:color="auto"/>
                    <w:bottom w:val="none" w:sz="0" w:space="0" w:color="auto"/>
                    <w:right w:val="none" w:sz="0" w:space="0" w:color="auto"/>
                  </w:divBdr>
                  <w:divsChild>
                    <w:div w:id="1972324622">
                      <w:marLeft w:val="0"/>
                      <w:marRight w:val="0"/>
                      <w:marTop w:val="0"/>
                      <w:marBottom w:val="0"/>
                      <w:divBdr>
                        <w:top w:val="none" w:sz="0" w:space="0" w:color="auto"/>
                        <w:left w:val="none" w:sz="0" w:space="0" w:color="auto"/>
                        <w:bottom w:val="none" w:sz="0" w:space="0" w:color="auto"/>
                        <w:right w:val="none" w:sz="0" w:space="0" w:color="auto"/>
                      </w:divBdr>
                      <w:divsChild>
                        <w:div w:id="720862333">
                          <w:marLeft w:val="0"/>
                          <w:marRight w:val="0"/>
                          <w:marTop w:val="0"/>
                          <w:marBottom w:val="0"/>
                          <w:divBdr>
                            <w:top w:val="none" w:sz="0" w:space="0" w:color="auto"/>
                            <w:left w:val="none" w:sz="0" w:space="0" w:color="auto"/>
                            <w:bottom w:val="none" w:sz="0" w:space="0" w:color="auto"/>
                            <w:right w:val="none" w:sz="0" w:space="0" w:color="auto"/>
                          </w:divBdr>
                          <w:divsChild>
                            <w:div w:id="132723616">
                              <w:marLeft w:val="0"/>
                              <w:marRight w:val="0"/>
                              <w:marTop w:val="0"/>
                              <w:marBottom w:val="0"/>
                              <w:divBdr>
                                <w:top w:val="none" w:sz="0" w:space="0" w:color="auto"/>
                                <w:left w:val="none" w:sz="0" w:space="0" w:color="auto"/>
                                <w:bottom w:val="none" w:sz="0" w:space="0" w:color="auto"/>
                                <w:right w:val="none" w:sz="0" w:space="0" w:color="auto"/>
                              </w:divBdr>
                              <w:divsChild>
                                <w:div w:id="1911766794">
                                  <w:marLeft w:val="0"/>
                                  <w:marRight w:val="0"/>
                                  <w:marTop w:val="0"/>
                                  <w:marBottom w:val="0"/>
                                  <w:divBdr>
                                    <w:top w:val="none" w:sz="0" w:space="0" w:color="auto"/>
                                    <w:left w:val="none" w:sz="0" w:space="0" w:color="auto"/>
                                    <w:bottom w:val="none" w:sz="0" w:space="0" w:color="auto"/>
                                    <w:right w:val="none" w:sz="0" w:space="0" w:color="auto"/>
                                  </w:divBdr>
                                  <w:divsChild>
                                    <w:div w:id="1679189089">
                                      <w:marLeft w:val="0"/>
                                      <w:marRight w:val="0"/>
                                      <w:marTop w:val="0"/>
                                      <w:marBottom w:val="0"/>
                                      <w:divBdr>
                                        <w:top w:val="none" w:sz="0" w:space="0" w:color="auto"/>
                                        <w:left w:val="none" w:sz="0" w:space="0" w:color="auto"/>
                                        <w:bottom w:val="none" w:sz="0" w:space="0" w:color="auto"/>
                                        <w:right w:val="none" w:sz="0" w:space="0" w:color="auto"/>
                                      </w:divBdr>
                                      <w:divsChild>
                                        <w:div w:id="1460149943">
                                          <w:marLeft w:val="0"/>
                                          <w:marRight w:val="0"/>
                                          <w:marTop w:val="0"/>
                                          <w:marBottom w:val="0"/>
                                          <w:divBdr>
                                            <w:top w:val="none" w:sz="0" w:space="0" w:color="auto"/>
                                            <w:left w:val="none" w:sz="0" w:space="0" w:color="auto"/>
                                            <w:bottom w:val="none" w:sz="0" w:space="0" w:color="auto"/>
                                            <w:right w:val="none" w:sz="0" w:space="0" w:color="auto"/>
                                          </w:divBdr>
                                          <w:divsChild>
                                            <w:div w:id="710153520">
                                              <w:marLeft w:val="0"/>
                                              <w:marRight w:val="0"/>
                                              <w:marTop w:val="0"/>
                                              <w:marBottom w:val="0"/>
                                              <w:divBdr>
                                                <w:top w:val="none" w:sz="0" w:space="0" w:color="auto"/>
                                                <w:left w:val="none" w:sz="0" w:space="0" w:color="auto"/>
                                                <w:bottom w:val="none" w:sz="0" w:space="0" w:color="auto"/>
                                                <w:right w:val="none" w:sz="0" w:space="0" w:color="auto"/>
                                              </w:divBdr>
                                              <w:divsChild>
                                                <w:div w:id="1040318618">
                                                  <w:marLeft w:val="0"/>
                                                  <w:marRight w:val="0"/>
                                                  <w:marTop w:val="0"/>
                                                  <w:marBottom w:val="0"/>
                                                  <w:divBdr>
                                                    <w:top w:val="none" w:sz="0" w:space="0" w:color="auto"/>
                                                    <w:left w:val="none" w:sz="0" w:space="0" w:color="auto"/>
                                                    <w:bottom w:val="none" w:sz="0" w:space="0" w:color="auto"/>
                                                    <w:right w:val="none" w:sz="0" w:space="0" w:color="auto"/>
                                                  </w:divBdr>
                                                  <w:divsChild>
                                                    <w:div w:id="2038385317">
                                                      <w:marLeft w:val="0"/>
                                                      <w:marRight w:val="0"/>
                                                      <w:marTop w:val="0"/>
                                                      <w:marBottom w:val="0"/>
                                                      <w:divBdr>
                                                        <w:top w:val="none" w:sz="0" w:space="0" w:color="auto"/>
                                                        <w:left w:val="none" w:sz="0" w:space="0" w:color="auto"/>
                                                        <w:bottom w:val="none" w:sz="0" w:space="0" w:color="auto"/>
                                                        <w:right w:val="none" w:sz="0" w:space="0" w:color="auto"/>
                                                      </w:divBdr>
                                                      <w:divsChild>
                                                        <w:div w:id="1222984325">
                                                          <w:marLeft w:val="0"/>
                                                          <w:marRight w:val="0"/>
                                                          <w:marTop w:val="0"/>
                                                          <w:marBottom w:val="0"/>
                                                          <w:divBdr>
                                                            <w:top w:val="none" w:sz="0" w:space="0" w:color="auto"/>
                                                            <w:left w:val="none" w:sz="0" w:space="0" w:color="auto"/>
                                                            <w:bottom w:val="none" w:sz="0" w:space="0" w:color="auto"/>
                                                            <w:right w:val="none" w:sz="0" w:space="0" w:color="auto"/>
                                                          </w:divBdr>
                                                          <w:divsChild>
                                                            <w:div w:id="15624104">
                                                              <w:marLeft w:val="0"/>
                                                              <w:marRight w:val="0"/>
                                                              <w:marTop w:val="0"/>
                                                              <w:marBottom w:val="0"/>
                                                              <w:divBdr>
                                                                <w:top w:val="none" w:sz="0" w:space="0" w:color="auto"/>
                                                                <w:left w:val="none" w:sz="0" w:space="0" w:color="auto"/>
                                                                <w:bottom w:val="none" w:sz="0" w:space="0" w:color="auto"/>
                                                                <w:right w:val="none" w:sz="0" w:space="0" w:color="auto"/>
                                                              </w:divBdr>
                                                              <w:divsChild>
                                                                <w:div w:id="1065225594">
                                                                  <w:marLeft w:val="0"/>
                                                                  <w:marRight w:val="0"/>
                                                                  <w:marTop w:val="0"/>
                                                                  <w:marBottom w:val="0"/>
                                                                  <w:divBdr>
                                                                    <w:top w:val="none" w:sz="0" w:space="0" w:color="auto"/>
                                                                    <w:left w:val="none" w:sz="0" w:space="0" w:color="auto"/>
                                                                    <w:bottom w:val="none" w:sz="0" w:space="0" w:color="auto"/>
                                                                    <w:right w:val="none" w:sz="0" w:space="0" w:color="auto"/>
                                                                  </w:divBdr>
                                                                  <w:divsChild>
                                                                    <w:div w:id="396979843">
                                                                      <w:marLeft w:val="0"/>
                                                                      <w:marRight w:val="0"/>
                                                                      <w:marTop w:val="0"/>
                                                                      <w:marBottom w:val="0"/>
                                                                      <w:divBdr>
                                                                        <w:top w:val="none" w:sz="0" w:space="0" w:color="auto"/>
                                                                        <w:left w:val="none" w:sz="0" w:space="0" w:color="auto"/>
                                                                        <w:bottom w:val="none" w:sz="0" w:space="0" w:color="auto"/>
                                                                        <w:right w:val="none" w:sz="0" w:space="0" w:color="auto"/>
                                                                      </w:divBdr>
                                                                      <w:divsChild>
                                                                        <w:div w:id="284584214">
                                                                          <w:marLeft w:val="0"/>
                                                                          <w:marRight w:val="0"/>
                                                                          <w:marTop w:val="0"/>
                                                                          <w:marBottom w:val="0"/>
                                                                          <w:divBdr>
                                                                            <w:top w:val="none" w:sz="0" w:space="0" w:color="auto"/>
                                                                            <w:left w:val="none" w:sz="0" w:space="0" w:color="auto"/>
                                                                            <w:bottom w:val="none" w:sz="0" w:space="0" w:color="auto"/>
                                                                            <w:right w:val="none" w:sz="0" w:space="0" w:color="auto"/>
                                                                          </w:divBdr>
                                                                          <w:divsChild>
                                                                            <w:div w:id="417479081">
                                                                              <w:marLeft w:val="0"/>
                                                                              <w:marRight w:val="0"/>
                                                                              <w:marTop w:val="0"/>
                                                                              <w:marBottom w:val="0"/>
                                                                              <w:divBdr>
                                                                                <w:top w:val="none" w:sz="0" w:space="0" w:color="auto"/>
                                                                                <w:left w:val="none" w:sz="0" w:space="0" w:color="auto"/>
                                                                                <w:bottom w:val="none" w:sz="0" w:space="0" w:color="auto"/>
                                                                                <w:right w:val="none" w:sz="0" w:space="0" w:color="auto"/>
                                                                              </w:divBdr>
                                                                              <w:divsChild>
                                                                                <w:div w:id="154154055">
                                                                                  <w:marLeft w:val="0"/>
                                                                                  <w:marRight w:val="0"/>
                                                                                  <w:marTop w:val="0"/>
                                                                                  <w:marBottom w:val="0"/>
                                                                                  <w:divBdr>
                                                                                    <w:top w:val="none" w:sz="0" w:space="0" w:color="auto"/>
                                                                                    <w:left w:val="none" w:sz="0" w:space="0" w:color="auto"/>
                                                                                    <w:bottom w:val="none" w:sz="0" w:space="0" w:color="auto"/>
                                                                                    <w:right w:val="none" w:sz="0" w:space="0" w:color="auto"/>
                                                                                  </w:divBdr>
                                                                                  <w:divsChild>
                                                                                    <w:div w:id="1131752658">
                                                                                      <w:marLeft w:val="0"/>
                                                                                      <w:marRight w:val="0"/>
                                                                                      <w:marTop w:val="0"/>
                                                                                      <w:marBottom w:val="0"/>
                                                                                      <w:divBdr>
                                                                                        <w:top w:val="none" w:sz="0" w:space="0" w:color="auto"/>
                                                                                        <w:left w:val="none" w:sz="0" w:space="0" w:color="auto"/>
                                                                                        <w:bottom w:val="none" w:sz="0" w:space="0" w:color="auto"/>
                                                                                        <w:right w:val="none" w:sz="0" w:space="0" w:color="auto"/>
                                                                                      </w:divBdr>
                                                                                      <w:divsChild>
                                                                                        <w:div w:id="2129078033">
                                                                                          <w:marLeft w:val="0"/>
                                                                                          <w:marRight w:val="0"/>
                                                                                          <w:marTop w:val="0"/>
                                                                                          <w:marBottom w:val="0"/>
                                                                                          <w:divBdr>
                                                                                            <w:top w:val="single" w:sz="4" w:space="0" w:color="A7B3BD"/>
                                                                                            <w:left w:val="none" w:sz="0" w:space="0" w:color="auto"/>
                                                                                            <w:bottom w:val="none" w:sz="0" w:space="0" w:color="auto"/>
                                                                                            <w:right w:val="none" w:sz="0" w:space="0" w:color="auto"/>
                                                                                          </w:divBdr>
                                                                                          <w:divsChild>
                                                                                            <w:div w:id="1207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91442">
      <w:bodyDiv w:val="1"/>
      <w:marLeft w:val="0"/>
      <w:marRight w:val="0"/>
      <w:marTop w:val="0"/>
      <w:marBottom w:val="0"/>
      <w:divBdr>
        <w:top w:val="none" w:sz="0" w:space="0" w:color="auto"/>
        <w:left w:val="none" w:sz="0" w:space="0" w:color="auto"/>
        <w:bottom w:val="none" w:sz="0" w:space="0" w:color="auto"/>
        <w:right w:val="none" w:sz="0" w:space="0" w:color="auto"/>
      </w:divBdr>
      <w:divsChild>
        <w:div w:id="981278070">
          <w:marLeft w:val="0"/>
          <w:marRight w:val="0"/>
          <w:marTop w:val="0"/>
          <w:marBottom w:val="0"/>
          <w:divBdr>
            <w:top w:val="none" w:sz="0" w:space="0" w:color="auto"/>
            <w:left w:val="none" w:sz="0" w:space="0" w:color="auto"/>
            <w:bottom w:val="none" w:sz="0" w:space="0" w:color="auto"/>
            <w:right w:val="none" w:sz="0" w:space="0" w:color="auto"/>
          </w:divBdr>
          <w:divsChild>
            <w:div w:id="694189176">
              <w:marLeft w:val="0"/>
              <w:marRight w:val="0"/>
              <w:marTop w:val="0"/>
              <w:marBottom w:val="0"/>
              <w:divBdr>
                <w:top w:val="none" w:sz="0" w:space="0" w:color="auto"/>
                <w:left w:val="none" w:sz="0" w:space="0" w:color="auto"/>
                <w:bottom w:val="none" w:sz="0" w:space="0" w:color="auto"/>
                <w:right w:val="none" w:sz="0" w:space="0" w:color="auto"/>
              </w:divBdr>
              <w:divsChild>
                <w:div w:id="1647591566">
                  <w:marLeft w:val="0"/>
                  <w:marRight w:val="0"/>
                  <w:marTop w:val="0"/>
                  <w:marBottom w:val="0"/>
                  <w:divBdr>
                    <w:top w:val="none" w:sz="0" w:space="0" w:color="auto"/>
                    <w:left w:val="none" w:sz="0" w:space="0" w:color="auto"/>
                    <w:bottom w:val="none" w:sz="0" w:space="0" w:color="auto"/>
                    <w:right w:val="none" w:sz="0" w:space="0" w:color="auto"/>
                  </w:divBdr>
                  <w:divsChild>
                    <w:div w:id="1535771040">
                      <w:marLeft w:val="0"/>
                      <w:marRight w:val="0"/>
                      <w:marTop w:val="0"/>
                      <w:marBottom w:val="0"/>
                      <w:divBdr>
                        <w:top w:val="none" w:sz="0" w:space="0" w:color="auto"/>
                        <w:left w:val="none" w:sz="0" w:space="0" w:color="auto"/>
                        <w:bottom w:val="none" w:sz="0" w:space="0" w:color="auto"/>
                        <w:right w:val="none" w:sz="0" w:space="0" w:color="auto"/>
                      </w:divBdr>
                      <w:divsChild>
                        <w:div w:id="68694929">
                          <w:marLeft w:val="0"/>
                          <w:marRight w:val="0"/>
                          <w:marTop w:val="0"/>
                          <w:marBottom w:val="0"/>
                          <w:divBdr>
                            <w:top w:val="none" w:sz="0" w:space="0" w:color="auto"/>
                            <w:left w:val="none" w:sz="0" w:space="0" w:color="auto"/>
                            <w:bottom w:val="none" w:sz="0" w:space="0" w:color="auto"/>
                            <w:right w:val="none" w:sz="0" w:space="0" w:color="auto"/>
                          </w:divBdr>
                          <w:divsChild>
                            <w:div w:id="506790218">
                              <w:marLeft w:val="0"/>
                              <w:marRight w:val="0"/>
                              <w:marTop w:val="0"/>
                              <w:marBottom w:val="0"/>
                              <w:divBdr>
                                <w:top w:val="none" w:sz="0" w:space="0" w:color="auto"/>
                                <w:left w:val="none" w:sz="0" w:space="0" w:color="auto"/>
                                <w:bottom w:val="none" w:sz="0" w:space="0" w:color="auto"/>
                                <w:right w:val="none" w:sz="0" w:space="0" w:color="auto"/>
                              </w:divBdr>
                              <w:divsChild>
                                <w:div w:id="1980111257">
                                  <w:marLeft w:val="0"/>
                                  <w:marRight w:val="0"/>
                                  <w:marTop w:val="0"/>
                                  <w:marBottom w:val="0"/>
                                  <w:divBdr>
                                    <w:top w:val="none" w:sz="0" w:space="0" w:color="auto"/>
                                    <w:left w:val="none" w:sz="0" w:space="0" w:color="auto"/>
                                    <w:bottom w:val="none" w:sz="0" w:space="0" w:color="auto"/>
                                    <w:right w:val="none" w:sz="0" w:space="0" w:color="auto"/>
                                  </w:divBdr>
                                  <w:divsChild>
                                    <w:div w:id="986669453">
                                      <w:marLeft w:val="0"/>
                                      <w:marRight w:val="0"/>
                                      <w:marTop w:val="0"/>
                                      <w:marBottom w:val="0"/>
                                      <w:divBdr>
                                        <w:top w:val="none" w:sz="0" w:space="0" w:color="auto"/>
                                        <w:left w:val="none" w:sz="0" w:space="0" w:color="auto"/>
                                        <w:bottom w:val="none" w:sz="0" w:space="0" w:color="auto"/>
                                        <w:right w:val="none" w:sz="0" w:space="0" w:color="auto"/>
                                      </w:divBdr>
                                      <w:divsChild>
                                        <w:div w:id="1486160621">
                                          <w:marLeft w:val="0"/>
                                          <w:marRight w:val="0"/>
                                          <w:marTop w:val="0"/>
                                          <w:marBottom w:val="0"/>
                                          <w:divBdr>
                                            <w:top w:val="none" w:sz="0" w:space="0" w:color="auto"/>
                                            <w:left w:val="none" w:sz="0" w:space="0" w:color="auto"/>
                                            <w:bottom w:val="none" w:sz="0" w:space="0" w:color="auto"/>
                                            <w:right w:val="none" w:sz="0" w:space="0" w:color="auto"/>
                                          </w:divBdr>
                                          <w:divsChild>
                                            <w:div w:id="1035958012">
                                              <w:marLeft w:val="0"/>
                                              <w:marRight w:val="0"/>
                                              <w:marTop w:val="0"/>
                                              <w:marBottom w:val="0"/>
                                              <w:divBdr>
                                                <w:top w:val="none" w:sz="0" w:space="0" w:color="auto"/>
                                                <w:left w:val="none" w:sz="0" w:space="0" w:color="auto"/>
                                                <w:bottom w:val="none" w:sz="0" w:space="0" w:color="auto"/>
                                                <w:right w:val="none" w:sz="0" w:space="0" w:color="auto"/>
                                              </w:divBdr>
                                              <w:divsChild>
                                                <w:div w:id="1448769439">
                                                  <w:marLeft w:val="0"/>
                                                  <w:marRight w:val="0"/>
                                                  <w:marTop w:val="0"/>
                                                  <w:marBottom w:val="0"/>
                                                  <w:divBdr>
                                                    <w:top w:val="none" w:sz="0" w:space="0" w:color="auto"/>
                                                    <w:left w:val="none" w:sz="0" w:space="0" w:color="auto"/>
                                                    <w:bottom w:val="none" w:sz="0" w:space="0" w:color="auto"/>
                                                    <w:right w:val="none" w:sz="0" w:space="0" w:color="auto"/>
                                                  </w:divBdr>
                                                  <w:divsChild>
                                                    <w:div w:id="2052412567">
                                                      <w:marLeft w:val="0"/>
                                                      <w:marRight w:val="0"/>
                                                      <w:marTop w:val="0"/>
                                                      <w:marBottom w:val="0"/>
                                                      <w:divBdr>
                                                        <w:top w:val="none" w:sz="0" w:space="0" w:color="auto"/>
                                                        <w:left w:val="none" w:sz="0" w:space="0" w:color="auto"/>
                                                        <w:bottom w:val="none" w:sz="0" w:space="0" w:color="auto"/>
                                                        <w:right w:val="none" w:sz="0" w:space="0" w:color="auto"/>
                                                      </w:divBdr>
                                                      <w:divsChild>
                                                        <w:div w:id="1383796844">
                                                          <w:marLeft w:val="0"/>
                                                          <w:marRight w:val="0"/>
                                                          <w:marTop w:val="0"/>
                                                          <w:marBottom w:val="0"/>
                                                          <w:divBdr>
                                                            <w:top w:val="none" w:sz="0" w:space="0" w:color="auto"/>
                                                            <w:left w:val="none" w:sz="0" w:space="0" w:color="auto"/>
                                                            <w:bottom w:val="none" w:sz="0" w:space="0" w:color="auto"/>
                                                            <w:right w:val="none" w:sz="0" w:space="0" w:color="auto"/>
                                                          </w:divBdr>
                                                          <w:divsChild>
                                                            <w:div w:id="1243487176">
                                                              <w:marLeft w:val="0"/>
                                                              <w:marRight w:val="0"/>
                                                              <w:marTop w:val="0"/>
                                                              <w:marBottom w:val="0"/>
                                                              <w:divBdr>
                                                                <w:top w:val="none" w:sz="0" w:space="0" w:color="auto"/>
                                                                <w:left w:val="none" w:sz="0" w:space="0" w:color="auto"/>
                                                                <w:bottom w:val="none" w:sz="0" w:space="0" w:color="auto"/>
                                                                <w:right w:val="none" w:sz="0" w:space="0" w:color="auto"/>
                                                              </w:divBdr>
                                                              <w:divsChild>
                                                                <w:div w:id="267858969">
                                                                  <w:marLeft w:val="0"/>
                                                                  <w:marRight w:val="0"/>
                                                                  <w:marTop w:val="0"/>
                                                                  <w:marBottom w:val="0"/>
                                                                  <w:divBdr>
                                                                    <w:top w:val="none" w:sz="0" w:space="0" w:color="auto"/>
                                                                    <w:left w:val="none" w:sz="0" w:space="0" w:color="auto"/>
                                                                    <w:bottom w:val="none" w:sz="0" w:space="0" w:color="auto"/>
                                                                    <w:right w:val="none" w:sz="0" w:space="0" w:color="auto"/>
                                                                  </w:divBdr>
                                                                  <w:divsChild>
                                                                    <w:div w:id="375859377">
                                                                      <w:marLeft w:val="0"/>
                                                                      <w:marRight w:val="0"/>
                                                                      <w:marTop w:val="0"/>
                                                                      <w:marBottom w:val="0"/>
                                                                      <w:divBdr>
                                                                        <w:top w:val="none" w:sz="0" w:space="0" w:color="auto"/>
                                                                        <w:left w:val="none" w:sz="0" w:space="0" w:color="auto"/>
                                                                        <w:bottom w:val="none" w:sz="0" w:space="0" w:color="auto"/>
                                                                        <w:right w:val="none" w:sz="0" w:space="0" w:color="auto"/>
                                                                      </w:divBdr>
                                                                      <w:divsChild>
                                                                        <w:div w:id="1291133011">
                                                                          <w:marLeft w:val="0"/>
                                                                          <w:marRight w:val="0"/>
                                                                          <w:marTop w:val="0"/>
                                                                          <w:marBottom w:val="0"/>
                                                                          <w:divBdr>
                                                                            <w:top w:val="none" w:sz="0" w:space="0" w:color="auto"/>
                                                                            <w:left w:val="none" w:sz="0" w:space="0" w:color="auto"/>
                                                                            <w:bottom w:val="none" w:sz="0" w:space="0" w:color="auto"/>
                                                                            <w:right w:val="none" w:sz="0" w:space="0" w:color="auto"/>
                                                                          </w:divBdr>
                                                                          <w:divsChild>
                                                                            <w:div w:id="834033812">
                                                                              <w:marLeft w:val="0"/>
                                                                              <w:marRight w:val="0"/>
                                                                              <w:marTop w:val="0"/>
                                                                              <w:marBottom w:val="0"/>
                                                                              <w:divBdr>
                                                                                <w:top w:val="none" w:sz="0" w:space="0" w:color="auto"/>
                                                                                <w:left w:val="none" w:sz="0" w:space="0" w:color="auto"/>
                                                                                <w:bottom w:val="none" w:sz="0" w:space="0" w:color="auto"/>
                                                                                <w:right w:val="none" w:sz="0" w:space="0" w:color="auto"/>
                                                                              </w:divBdr>
                                                                              <w:divsChild>
                                                                                <w:div w:id="1034425060">
                                                                                  <w:marLeft w:val="0"/>
                                                                                  <w:marRight w:val="0"/>
                                                                                  <w:marTop w:val="0"/>
                                                                                  <w:marBottom w:val="0"/>
                                                                                  <w:divBdr>
                                                                                    <w:top w:val="none" w:sz="0" w:space="0" w:color="auto"/>
                                                                                    <w:left w:val="none" w:sz="0" w:space="0" w:color="auto"/>
                                                                                    <w:bottom w:val="none" w:sz="0" w:space="0" w:color="auto"/>
                                                                                    <w:right w:val="none" w:sz="0" w:space="0" w:color="auto"/>
                                                                                  </w:divBdr>
                                                                                  <w:divsChild>
                                                                                    <w:div w:id="109133486">
                                                                                      <w:marLeft w:val="0"/>
                                                                                      <w:marRight w:val="0"/>
                                                                                      <w:marTop w:val="0"/>
                                                                                      <w:marBottom w:val="0"/>
                                                                                      <w:divBdr>
                                                                                        <w:top w:val="none" w:sz="0" w:space="0" w:color="auto"/>
                                                                                        <w:left w:val="none" w:sz="0" w:space="0" w:color="auto"/>
                                                                                        <w:bottom w:val="none" w:sz="0" w:space="0" w:color="auto"/>
                                                                                        <w:right w:val="none" w:sz="0" w:space="0" w:color="auto"/>
                                                                                      </w:divBdr>
                                                                                      <w:divsChild>
                                                                                        <w:div w:id="1451819779">
                                                                                          <w:marLeft w:val="0"/>
                                                                                          <w:marRight w:val="0"/>
                                                                                          <w:marTop w:val="0"/>
                                                                                          <w:marBottom w:val="0"/>
                                                                                          <w:divBdr>
                                                                                            <w:top w:val="single" w:sz="4" w:space="0" w:color="A7B3BD"/>
                                                                                            <w:left w:val="none" w:sz="0" w:space="0" w:color="auto"/>
                                                                                            <w:bottom w:val="none" w:sz="0" w:space="0" w:color="auto"/>
                                                                                            <w:right w:val="none" w:sz="0" w:space="0" w:color="auto"/>
                                                                                          </w:divBdr>
                                                                                          <w:divsChild>
                                                                                            <w:div w:id="149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138784">
      <w:bodyDiv w:val="1"/>
      <w:marLeft w:val="0"/>
      <w:marRight w:val="0"/>
      <w:marTop w:val="0"/>
      <w:marBottom w:val="0"/>
      <w:divBdr>
        <w:top w:val="none" w:sz="0" w:space="0" w:color="auto"/>
        <w:left w:val="none" w:sz="0" w:space="0" w:color="auto"/>
        <w:bottom w:val="none" w:sz="0" w:space="0" w:color="auto"/>
        <w:right w:val="none" w:sz="0" w:space="0" w:color="auto"/>
      </w:divBdr>
      <w:divsChild>
        <w:div w:id="1344240224">
          <w:marLeft w:val="0"/>
          <w:marRight w:val="0"/>
          <w:marTop w:val="0"/>
          <w:marBottom w:val="0"/>
          <w:divBdr>
            <w:top w:val="none" w:sz="0" w:space="0" w:color="auto"/>
            <w:left w:val="none" w:sz="0" w:space="0" w:color="auto"/>
            <w:bottom w:val="none" w:sz="0" w:space="0" w:color="auto"/>
            <w:right w:val="none" w:sz="0" w:space="0" w:color="auto"/>
          </w:divBdr>
          <w:divsChild>
            <w:div w:id="1370648002">
              <w:marLeft w:val="0"/>
              <w:marRight w:val="0"/>
              <w:marTop w:val="0"/>
              <w:marBottom w:val="0"/>
              <w:divBdr>
                <w:top w:val="none" w:sz="0" w:space="0" w:color="auto"/>
                <w:left w:val="none" w:sz="0" w:space="0" w:color="auto"/>
                <w:bottom w:val="none" w:sz="0" w:space="0" w:color="auto"/>
                <w:right w:val="none" w:sz="0" w:space="0" w:color="auto"/>
              </w:divBdr>
              <w:divsChild>
                <w:div w:id="2002080095">
                  <w:marLeft w:val="0"/>
                  <w:marRight w:val="0"/>
                  <w:marTop w:val="0"/>
                  <w:marBottom w:val="0"/>
                  <w:divBdr>
                    <w:top w:val="none" w:sz="0" w:space="0" w:color="auto"/>
                    <w:left w:val="none" w:sz="0" w:space="0" w:color="auto"/>
                    <w:bottom w:val="none" w:sz="0" w:space="0" w:color="auto"/>
                    <w:right w:val="none" w:sz="0" w:space="0" w:color="auto"/>
                  </w:divBdr>
                  <w:divsChild>
                    <w:div w:id="222446403">
                      <w:marLeft w:val="0"/>
                      <w:marRight w:val="0"/>
                      <w:marTop w:val="0"/>
                      <w:marBottom w:val="0"/>
                      <w:divBdr>
                        <w:top w:val="none" w:sz="0" w:space="0" w:color="auto"/>
                        <w:left w:val="none" w:sz="0" w:space="0" w:color="auto"/>
                        <w:bottom w:val="none" w:sz="0" w:space="0" w:color="auto"/>
                        <w:right w:val="none" w:sz="0" w:space="0" w:color="auto"/>
                      </w:divBdr>
                      <w:divsChild>
                        <w:div w:id="1630013174">
                          <w:marLeft w:val="0"/>
                          <w:marRight w:val="0"/>
                          <w:marTop w:val="0"/>
                          <w:marBottom w:val="0"/>
                          <w:divBdr>
                            <w:top w:val="none" w:sz="0" w:space="0" w:color="auto"/>
                            <w:left w:val="none" w:sz="0" w:space="0" w:color="auto"/>
                            <w:bottom w:val="none" w:sz="0" w:space="0" w:color="auto"/>
                            <w:right w:val="none" w:sz="0" w:space="0" w:color="auto"/>
                          </w:divBdr>
                          <w:divsChild>
                            <w:div w:id="1266381354">
                              <w:marLeft w:val="0"/>
                              <w:marRight w:val="0"/>
                              <w:marTop w:val="0"/>
                              <w:marBottom w:val="0"/>
                              <w:divBdr>
                                <w:top w:val="none" w:sz="0" w:space="0" w:color="auto"/>
                                <w:left w:val="none" w:sz="0" w:space="0" w:color="auto"/>
                                <w:bottom w:val="none" w:sz="0" w:space="0" w:color="auto"/>
                                <w:right w:val="none" w:sz="0" w:space="0" w:color="auto"/>
                              </w:divBdr>
                              <w:divsChild>
                                <w:div w:id="647175736">
                                  <w:marLeft w:val="0"/>
                                  <w:marRight w:val="0"/>
                                  <w:marTop w:val="0"/>
                                  <w:marBottom w:val="0"/>
                                  <w:divBdr>
                                    <w:top w:val="none" w:sz="0" w:space="0" w:color="auto"/>
                                    <w:left w:val="none" w:sz="0" w:space="0" w:color="auto"/>
                                    <w:bottom w:val="none" w:sz="0" w:space="0" w:color="auto"/>
                                    <w:right w:val="none" w:sz="0" w:space="0" w:color="auto"/>
                                  </w:divBdr>
                                  <w:divsChild>
                                    <w:div w:id="12003248">
                                      <w:marLeft w:val="0"/>
                                      <w:marRight w:val="0"/>
                                      <w:marTop w:val="0"/>
                                      <w:marBottom w:val="0"/>
                                      <w:divBdr>
                                        <w:top w:val="none" w:sz="0" w:space="0" w:color="auto"/>
                                        <w:left w:val="none" w:sz="0" w:space="0" w:color="auto"/>
                                        <w:bottom w:val="none" w:sz="0" w:space="0" w:color="auto"/>
                                        <w:right w:val="none" w:sz="0" w:space="0" w:color="auto"/>
                                      </w:divBdr>
                                      <w:divsChild>
                                        <w:div w:id="622227440">
                                          <w:marLeft w:val="0"/>
                                          <w:marRight w:val="0"/>
                                          <w:marTop w:val="0"/>
                                          <w:marBottom w:val="0"/>
                                          <w:divBdr>
                                            <w:top w:val="none" w:sz="0" w:space="0" w:color="auto"/>
                                            <w:left w:val="none" w:sz="0" w:space="0" w:color="auto"/>
                                            <w:bottom w:val="none" w:sz="0" w:space="0" w:color="auto"/>
                                            <w:right w:val="none" w:sz="0" w:space="0" w:color="auto"/>
                                          </w:divBdr>
                                          <w:divsChild>
                                            <w:div w:id="128984061">
                                              <w:marLeft w:val="0"/>
                                              <w:marRight w:val="0"/>
                                              <w:marTop w:val="0"/>
                                              <w:marBottom w:val="0"/>
                                              <w:divBdr>
                                                <w:top w:val="none" w:sz="0" w:space="0" w:color="auto"/>
                                                <w:left w:val="none" w:sz="0" w:space="0" w:color="auto"/>
                                                <w:bottom w:val="none" w:sz="0" w:space="0" w:color="auto"/>
                                                <w:right w:val="none" w:sz="0" w:space="0" w:color="auto"/>
                                              </w:divBdr>
                                              <w:divsChild>
                                                <w:div w:id="272443588">
                                                  <w:marLeft w:val="0"/>
                                                  <w:marRight w:val="0"/>
                                                  <w:marTop w:val="0"/>
                                                  <w:marBottom w:val="0"/>
                                                  <w:divBdr>
                                                    <w:top w:val="none" w:sz="0" w:space="0" w:color="auto"/>
                                                    <w:left w:val="none" w:sz="0" w:space="0" w:color="auto"/>
                                                    <w:bottom w:val="none" w:sz="0" w:space="0" w:color="auto"/>
                                                    <w:right w:val="none" w:sz="0" w:space="0" w:color="auto"/>
                                                  </w:divBdr>
                                                  <w:divsChild>
                                                    <w:div w:id="83305385">
                                                      <w:marLeft w:val="0"/>
                                                      <w:marRight w:val="0"/>
                                                      <w:marTop w:val="0"/>
                                                      <w:marBottom w:val="0"/>
                                                      <w:divBdr>
                                                        <w:top w:val="none" w:sz="0" w:space="0" w:color="auto"/>
                                                        <w:left w:val="none" w:sz="0" w:space="0" w:color="auto"/>
                                                        <w:bottom w:val="none" w:sz="0" w:space="0" w:color="auto"/>
                                                        <w:right w:val="none" w:sz="0" w:space="0" w:color="auto"/>
                                                      </w:divBdr>
                                                      <w:divsChild>
                                                        <w:div w:id="1687948039">
                                                          <w:marLeft w:val="0"/>
                                                          <w:marRight w:val="0"/>
                                                          <w:marTop w:val="0"/>
                                                          <w:marBottom w:val="0"/>
                                                          <w:divBdr>
                                                            <w:top w:val="none" w:sz="0" w:space="0" w:color="auto"/>
                                                            <w:left w:val="none" w:sz="0" w:space="0" w:color="auto"/>
                                                            <w:bottom w:val="none" w:sz="0" w:space="0" w:color="auto"/>
                                                            <w:right w:val="none" w:sz="0" w:space="0" w:color="auto"/>
                                                          </w:divBdr>
                                                          <w:divsChild>
                                                            <w:div w:id="1537426479">
                                                              <w:marLeft w:val="0"/>
                                                              <w:marRight w:val="0"/>
                                                              <w:marTop w:val="0"/>
                                                              <w:marBottom w:val="0"/>
                                                              <w:divBdr>
                                                                <w:top w:val="none" w:sz="0" w:space="0" w:color="auto"/>
                                                                <w:left w:val="none" w:sz="0" w:space="0" w:color="auto"/>
                                                                <w:bottom w:val="none" w:sz="0" w:space="0" w:color="auto"/>
                                                                <w:right w:val="none" w:sz="0" w:space="0" w:color="auto"/>
                                                              </w:divBdr>
                                                              <w:divsChild>
                                                                <w:div w:id="454954341">
                                                                  <w:marLeft w:val="0"/>
                                                                  <w:marRight w:val="0"/>
                                                                  <w:marTop w:val="0"/>
                                                                  <w:marBottom w:val="0"/>
                                                                  <w:divBdr>
                                                                    <w:top w:val="none" w:sz="0" w:space="0" w:color="auto"/>
                                                                    <w:left w:val="none" w:sz="0" w:space="0" w:color="auto"/>
                                                                    <w:bottom w:val="none" w:sz="0" w:space="0" w:color="auto"/>
                                                                    <w:right w:val="none" w:sz="0" w:space="0" w:color="auto"/>
                                                                  </w:divBdr>
                                                                  <w:divsChild>
                                                                    <w:div w:id="569393080">
                                                                      <w:marLeft w:val="0"/>
                                                                      <w:marRight w:val="0"/>
                                                                      <w:marTop w:val="0"/>
                                                                      <w:marBottom w:val="0"/>
                                                                      <w:divBdr>
                                                                        <w:top w:val="none" w:sz="0" w:space="0" w:color="auto"/>
                                                                        <w:left w:val="none" w:sz="0" w:space="0" w:color="auto"/>
                                                                        <w:bottom w:val="none" w:sz="0" w:space="0" w:color="auto"/>
                                                                        <w:right w:val="none" w:sz="0" w:space="0" w:color="auto"/>
                                                                      </w:divBdr>
                                                                      <w:divsChild>
                                                                        <w:div w:id="779684535">
                                                                          <w:marLeft w:val="0"/>
                                                                          <w:marRight w:val="0"/>
                                                                          <w:marTop w:val="0"/>
                                                                          <w:marBottom w:val="0"/>
                                                                          <w:divBdr>
                                                                            <w:top w:val="none" w:sz="0" w:space="0" w:color="auto"/>
                                                                            <w:left w:val="none" w:sz="0" w:space="0" w:color="auto"/>
                                                                            <w:bottom w:val="none" w:sz="0" w:space="0" w:color="auto"/>
                                                                            <w:right w:val="none" w:sz="0" w:space="0" w:color="auto"/>
                                                                          </w:divBdr>
                                                                          <w:divsChild>
                                                                            <w:div w:id="1582183175">
                                                                              <w:marLeft w:val="0"/>
                                                                              <w:marRight w:val="0"/>
                                                                              <w:marTop w:val="0"/>
                                                                              <w:marBottom w:val="0"/>
                                                                              <w:divBdr>
                                                                                <w:top w:val="none" w:sz="0" w:space="0" w:color="auto"/>
                                                                                <w:left w:val="none" w:sz="0" w:space="0" w:color="auto"/>
                                                                                <w:bottom w:val="none" w:sz="0" w:space="0" w:color="auto"/>
                                                                                <w:right w:val="none" w:sz="0" w:space="0" w:color="auto"/>
                                                                              </w:divBdr>
                                                                              <w:divsChild>
                                                                                <w:div w:id="1983458256">
                                                                                  <w:marLeft w:val="0"/>
                                                                                  <w:marRight w:val="0"/>
                                                                                  <w:marTop w:val="0"/>
                                                                                  <w:marBottom w:val="0"/>
                                                                                  <w:divBdr>
                                                                                    <w:top w:val="none" w:sz="0" w:space="0" w:color="auto"/>
                                                                                    <w:left w:val="none" w:sz="0" w:space="0" w:color="auto"/>
                                                                                    <w:bottom w:val="none" w:sz="0" w:space="0" w:color="auto"/>
                                                                                    <w:right w:val="none" w:sz="0" w:space="0" w:color="auto"/>
                                                                                  </w:divBdr>
                                                                                  <w:divsChild>
                                                                                    <w:div w:id="2113864687">
                                                                                      <w:marLeft w:val="0"/>
                                                                                      <w:marRight w:val="0"/>
                                                                                      <w:marTop w:val="0"/>
                                                                                      <w:marBottom w:val="0"/>
                                                                                      <w:divBdr>
                                                                                        <w:top w:val="none" w:sz="0" w:space="0" w:color="auto"/>
                                                                                        <w:left w:val="none" w:sz="0" w:space="0" w:color="auto"/>
                                                                                        <w:bottom w:val="none" w:sz="0" w:space="0" w:color="auto"/>
                                                                                        <w:right w:val="none" w:sz="0" w:space="0" w:color="auto"/>
                                                                                      </w:divBdr>
                                                                                      <w:divsChild>
                                                                                        <w:div w:id="1409111980">
                                                                                          <w:marLeft w:val="0"/>
                                                                                          <w:marRight w:val="0"/>
                                                                                          <w:marTop w:val="0"/>
                                                                                          <w:marBottom w:val="0"/>
                                                                                          <w:divBdr>
                                                                                            <w:top w:val="single" w:sz="4" w:space="0" w:color="A7B3BD"/>
                                                                                            <w:left w:val="none" w:sz="0" w:space="0" w:color="auto"/>
                                                                                            <w:bottom w:val="none" w:sz="0" w:space="0" w:color="auto"/>
                                                                                            <w:right w:val="none" w:sz="0" w:space="0" w:color="auto"/>
                                                                                          </w:divBdr>
                                                                                          <w:divsChild>
                                                                                            <w:div w:id="268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C85F-626A-4C5B-939B-486552F3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Pittman</dc:creator>
  <cp:lastModifiedBy>Tara Rood</cp:lastModifiedBy>
  <cp:revision>2</cp:revision>
  <cp:lastPrinted>2014-11-03T20:12:00Z</cp:lastPrinted>
  <dcterms:created xsi:type="dcterms:W3CDTF">2014-12-04T20:23:00Z</dcterms:created>
  <dcterms:modified xsi:type="dcterms:W3CDTF">2014-12-04T20:23:00Z</dcterms:modified>
</cp:coreProperties>
</file>